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2D6C" w:rsidRDefault="00823AA4">
      <w:pPr>
        <w:pStyle w:val="normal0"/>
        <w:widowControl w:val="0"/>
        <w:pBdr>
          <w:top w:val="nil"/>
          <w:left w:val="nil"/>
          <w:bottom w:val="nil"/>
          <w:right w:val="nil"/>
          <w:between w:val="nil"/>
        </w:pBdr>
        <w:spacing w:before="1504" w:line="240" w:lineRule="auto"/>
        <w:rPr>
          <w:b/>
          <w:color w:val="000000"/>
        </w:rPr>
        <w:sectPr w:rsidR="00572D6C">
          <w:headerReference w:type="default" r:id="rId7"/>
          <w:footerReference w:type="default" r:id="rId8"/>
          <w:headerReference w:type="first" r:id="rId9"/>
          <w:footerReference w:type="first" r:id="rId10"/>
          <w:pgSz w:w="11920" w:h="16840"/>
          <w:pgMar w:top="837" w:right="346" w:bottom="1006" w:left="1150" w:header="720" w:footer="850" w:gutter="0"/>
          <w:pgNumType w:start="1"/>
          <w:cols w:num="2" w:space="720" w:equalWidth="0">
            <w:col w:w="5220" w:space="0"/>
            <w:col w:w="5220" w:space="0"/>
          </w:cols>
        </w:sectPr>
      </w:pPr>
      <w:r>
        <w:rPr>
          <w:b/>
          <w:color w:val="000000"/>
        </w:rPr>
        <w:t>Dear Councillors</w:t>
      </w:r>
    </w:p>
    <w:p w:rsidR="00572D6C" w:rsidRDefault="00823AA4">
      <w:pPr>
        <w:pStyle w:val="normal0"/>
        <w:widowControl w:val="0"/>
        <w:pBdr>
          <w:top w:val="nil"/>
          <w:left w:val="nil"/>
          <w:bottom w:val="nil"/>
          <w:right w:val="nil"/>
          <w:between w:val="nil"/>
        </w:pBdr>
        <w:spacing w:before="356" w:line="224" w:lineRule="auto"/>
        <w:ind w:left="8" w:right="508" w:hanging="7"/>
        <w:rPr>
          <w:b/>
          <w:color w:val="000000"/>
        </w:rPr>
      </w:pPr>
      <w:r>
        <w:rPr>
          <w:b/>
          <w:color w:val="000000"/>
        </w:rPr>
        <w:lastRenderedPageBreak/>
        <w:t xml:space="preserve">You are hereby summoned to attend a meeting of the Full Council to be held on Monday </w:t>
      </w:r>
      <w:r>
        <w:rPr>
          <w:b/>
        </w:rPr>
        <w:t xml:space="preserve">3rd November </w:t>
      </w:r>
      <w:r>
        <w:rPr>
          <w:b/>
          <w:color w:val="000000"/>
        </w:rPr>
        <w:t xml:space="preserve">2025 commencing at 7pm to be held at The Parish Rooms, Main Road, </w:t>
      </w:r>
      <w:proofErr w:type="gramStart"/>
      <w:r>
        <w:rPr>
          <w:b/>
          <w:color w:val="000000"/>
        </w:rPr>
        <w:t>Hundleby</w:t>
      </w:r>
      <w:proofErr w:type="gramEnd"/>
      <w:r>
        <w:rPr>
          <w:b/>
          <w:color w:val="000000"/>
        </w:rPr>
        <w:t xml:space="preserve">. </w:t>
      </w:r>
    </w:p>
    <w:p w:rsidR="00572D6C" w:rsidRDefault="00823AA4">
      <w:pPr>
        <w:pStyle w:val="normal0"/>
        <w:widowControl w:val="0"/>
        <w:pBdr>
          <w:top w:val="nil"/>
          <w:left w:val="nil"/>
          <w:bottom w:val="nil"/>
          <w:right w:val="nil"/>
          <w:between w:val="nil"/>
        </w:pBdr>
        <w:spacing w:before="258" w:line="229" w:lineRule="auto"/>
        <w:ind w:left="10" w:right="415" w:hanging="5"/>
        <w:rPr>
          <w:b/>
        </w:rPr>
      </w:pPr>
      <w:r>
        <w:rPr>
          <w:b/>
          <w:color w:val="000000"/>
        </w:rPr>
        <w:t xml:space="preserve">There will be a public session at the beginning of the meeting. Reports may be heard from Lincolnshire County Councillor and East Lindsey District Councillors and questions from residents. This session will not be minuted. </w:t>
      </w:r>
    </w:p>
    <w:p w:rsidR="00572D6C" w:rsidRDefault="00572D6C">
      <w:pPr>
        <w:pStyle w:val="normal0"/>
        <w:widowControl w:val="0"/>
        <w:pBdr>
          <w:top w:val="nil"/>
          <w:left w:val="nil"/>
          <w:bottom w:val="nil"/>
          <w:right w:val="nil"/>
          <w:between w:val="nil"/>
        </w:pBdr>
        <w:spacing w:before="258" w:line="229" w:lineRule="auto"/>
        <w:ind w:left="5" w:right="415"/>
        <w:rPr>
          <w:b/>
        </w:rPr>
      </w:pPr>
    </w:p>
    <w:p w:rsidR="00572D6C" w:rsidRDefault="00823AA4">
      <w:pPr>
        <w:pStyle w:val="normal0"/>
        <w:widowControl w:val="0"/>
        <w:pBdr>
          <w:top w:val="nil"/>
          <w:left w:val="nil"/>
          <w:bottom w:val="nil"/>
          <w:right w:val="nil"/>
          <w:between w:val="nil"/>
        </w:pBdr>
        <w:spacing w:line="240" w:lineRule="auto"/>
        <w:rPr>
          <w:b/>
        </w:rPr>
      </w:pPr>
      <w:r>
        <w:rPr>
          <w:b/>
        </w:rPr>
        <w:t>Wendy Moore</w:t>
      </w:r>
    </w:p>
    <w:p w:rsidR="00572D6C" w:rsidRDefault="00823AA4">
      <w:pPr>
        <w:pStyle w:val="normal0"/>
        <w:widowControl w:val="0"/>
        <w:pBdr>
          <w:top w:val="nil"/>
          <w:left w:val="nil"/>
          <w:bottom w:val="nil"/>
          <w:right w:val="nil"/>
          <w:between w:val="nil"/>
        </w:pBdr>
        <w:spacing w:line="240" w:lineRule="auto"/>
      </w:pPr>
      <w:proofErr w:type="gramStart"/>
      <w:r>
        <w:rPr>
          <w:b/>
          <w:color w:val="000000"/>
        </w:rPr>
        <w:t>Parish Clerk.</w:t>
      </w:r>
      <w:proofErr w:type="gramEnd"/>
      <w:r>
        <w:rPr>
          <w:b/>
          <w:color w:val="000000"/>
        </w:rPr>
        <w:t xml:space="preserve"> </w:t>
      </w:r>
    </w:p>
    <w:p w:rsidR="00572D6C" w:rsidRDefault="00823AA4">
      <w:pPr>
        <w:pStyle w:val="normal0"/>
        <w:tabs>
          <w:tab w:val="center" w:pos="391"/>
          <w:tab w:val="center" w:pos="4413"/>
        </w:tabs>
        <w:spacing w:line="249" w:lineRule="auto"/>
        <w:jc w:val="center"/>
        <w:rPr>
          <w:b/>
        </w:rPr>
      </w:pPr>
      <w:r>
        <w:rPr>
          <w:b/>
        </w:rPr>
        <w:t>AGEN</w:t>
      </w:r>
      <w:r>
        <w:rPr>
          <w:b/>
        </w:rPr>
        <w:t>DA</w:t>
      </w:r>
    </w:p>
    <w:p w:rsidR="00572D6C" w:rsidRDefault="00823AA4">
      <w:pPr>
        <w:pStyle w:val="normal0"/>
        <w:widowControl w:val="0"/>
        <w:numPr>
          <w:ilvl w:val="0"/>
          <w:numId w:val="1"/>
        </w:numPr>
        <w:pBdr>
          <w:top w:val="nil"/>
          <w:left w:val="nil"/>
          <w:bottom w:val="nil"/>
          <w:right w:val="nil"/>
          <w:between w:val="nil"/>
        </w:pBdr>
        <w:spacing w:before="249" w:line="240" w:lineRule="auto"/>
      </w:pPr>
      <w:r>
        <w:t xml:space="preserve">To receive and accept apologies where valid reasons for absence have been given to the Parish Clerk prior to the meeting. </w:t>
      </w:r>
    </w:p>
    <w:p w:rsidR="00572D6C" w:rsidRDefault="00572D6C">
      <w:pPr>
        <w:pStyle w:val="normal0"/>
        <w:spacing w:line="259" w:lineRule="auto"/>
        <w:ind w:left="1440"/>
      </w:pPr>
    </w:p>
    <w:p w:rsidR="00572D6C" w:rsidRDefault="00823AA4">
      <w:pPr>
        <w:pStyle w:val="normal0"/>
        <w:numPr>
          <w:ilvl w:val="0"/>
          <w:numId w:val="1"/>
        </w:numPr>
        <w:spacing w:line="249" w:lineRule="auto"/>
        <w:ind w:right="1132"/>
      </w:pPr>
      <w:r>
        <w:t>To receive declarations of interest under the Localism Act 2011-being any pecuniary interest in agenda items not previously recorded on Members’ Register of Interests and any written request for dispensation as outlined in the Council’s Code of Conduct. (A</w:t>
      </w:r>
      <w:r>
        <w:t xml:space="preserve">LL) </w:t>
      </w:r>
    </w:p>
    <w:p w:rsidR="00572D6C" w:rsidRDefault="00572D6C">
      <w:pPr>
        <w:pStyle w:val="normal0"/>
        <w:spacing w:line="259" w:lineRule="auto"/>
        <w:ind w:left="1440"/>
      </w:pPr>
    </w:p>
    <w:p w:rsidR="00572D6C" w:rsidRDefault="00823AA4">
      <w:pPr>
        <w:pStyle w:val="normal0"/>
        <w:numPr>
          <w:ilvl w:val="0"/>
          <w:numId w:val="1"/>
        </w:numPr>
        <w:spacing w:line="249" w:lineRule="auto"/>
        <w:ind w:right="1132"/>
      </w:pPr>
      <w:r>
        <w:t xml:space="preserve">To approve as a correct record the notes of the Full Council Meeting held on 6th October 2025. </w:t>
      </w:r>
    </w:p>
    <w:p w:rsidR="00572D6C" w:rsidRDefault="00572D6C">
      <w:pPr>
        <w:pStyle w:val="normal0"/>
        <w:spacing w:line="259" w:lineRule="auto"/>
        <w:ind w:left="1440"/>
      </w:pPr>
    </w:p>
    <w:p w:rsidR="00572D6C" w:rsidRDefault="00823AA4">
      <w:pPr>
        <w:pStyle w:val="normal0"/>
        <w:numPr>
          <w:ilvl w:val="0"/>
          <w:numId w:val="1"/>
        </w:numPr>
        <w:spacing w:line="249" w:lineRule="auto"/>
        <w:ind w:right="1132"/>
      </w:pPr>
      <w:r>
        <w:t xml:space="preserve">To receive; - </w:t>
      </w:r>
    </w:p>
    <w:p w:rsidR="00572D6C" w:rsidRDefault="00823AA4">
      <w:pPr>
        <w:pStyle w:val="normal0"/>
        <w:numPr>
          <w:ilvl w:val="1"/>
          <w:numId w:val="1"/>
        </w:numPr>
        <w:spacing w:line="249" w:lineRule="auto"/>
        <w:ind w:right="1132"/>
      </w:pPr>
      <w:r>
        <w:t xml:space="preserve">The Chair’s report. (Cllr Corten-Miller). </w:t>
      </w:r>
    </w:p>
    <w:p w:rsidR="00572D6C" w:rsidRDefault="00823AA4">
      <w:pPr>
        <w:pStyle w:val="normal0"/>
        <w:numPr>
          <w:ilvl w:val="1"/>
          <w:numId w:val="1"/>
        </w:numPr>
        <w:spacing w:line="249" w:lineRule="auto"/>
        <w:ind w:right="1132"/>
      </w:pPr>
      <w:r>
        <w:t xml:space="preserve">The Parish Clerk’s report.(Wendy Moore - (Parish Clerk)  </w:t>
      </w:r>
    </w:p>
    <w:p w:rsidR="00572D6C" w:rsidRDefault="00823AA4">
      <w:pPr>
        <w:pStyle w:val="normal0"/>
        <w:numPr>
          <w:ilvl w:val="1"/>
          <w:numId w:val="1"/>
        </w:numPr>
        <w:spacing w:line="249" w:lineRule="auto"/>
        <w:ind w:right="1132"/>
      </w:pPr>
      <w:r>
        <w:t>PRWP Report and any recommendations f</w:t>
      </w:r>
      <w:r>
        <w:t>or approval. (Cllr Corten-Miller)</w:t>
      </w:r>
    </w:p>
    <w:p w:rsidR="00572D6C" w:rsidRDefault="00572D6C">
      <w:pPr>
        <w:pStyle w:val="normal0"/>
        <w:widowControl w:val="0"/>
        <w:spacing w:before="47" w:line="229" w:lineRule="auto"/>
        <w:ind w:left="720" w:right="610"/>
      </w:pPr>
    </w:p>
    <w:p w:rsidR="00572D6C" w:rsidRDefault="00823AA4">
      <w:pPr>
        <w:pStyle w:val="normal0"/>
        <w:widowControl w:val="0"/>
        <w:numPr>
          <w:ilvl w:val="0"/>
          <w:numId w:val="1"/>
        </w:numPr>
        <w:spacing w:before="47" w:line="229" w:lineRule="auto"/>
        <w:ind w:right="610"/>
      </w:pPr>
      <w:r>
        <w:rPr>
          <w:color w:val="222222"/>
          <w:highlight w:val="white"/>
        </w:rPr>
        <w:t xml:space="preserve">To receive and approve a new electricity supplier contract. </w:t>
      </w:r>
      <w:r>
        <w:t>(Cllr Corten-Miller)</w:t>
      </w:r>
    </w:p>
    <w:p w:rsidR="00572D6C" w:rsidRDefault="00572D6C">
      <w:pPr>
        <w:pStyle w:val="normal0"/>
        <w:widowControl w:val="0"/>
        <w:spacing w:before="47" w:line="229" w:lineRule="auto"/>
        <w:ind w:left="720" w:right="610"/>
      </w:pPr>
    </w:p>
    <w:p w:rsidR="00572D6C" w:rsidRDefault="00823AA4">
      <w:pPr>
        <w:pStyle w:val="normal0"/>
        <w:widowControl w:val="0"/>
        <w:numPr>
          <w:ilvl w:val="0"/>
          <w:numId w:val="1"/>
        </w:numPr>
        <w:spacing w:before="47" w:line="229" w:lineRule="auto"/>
        <w:ind w:right="610"/>
      </w:pPr>
      <w:r>
        <w:t xml:space="preserve">To authorise the signing of orders for payment and to note the income and bank balances </w:t>
      </w:r>
      <w:proofErr w:type="gramStart"/>
      <w:r>
        <w:t>for  October</w:t>
      </w:r>
      <w:proofErr w:type="gramEnd"/>
      <w:r>
        <w:t xml:space="preserve"> 2025. (RFO/Cllr Parker)</w:t>
      </w:r>
    </w:p>
    <w:p w:rsidR="00572D6C" w:rsidRDefault="00572D6C">
      <w:pPr>
        <w:pStyle w:val="normal0"/>
        <w:widowControl w:val="0"/>
        <w:spacing w:before="47" w:line="229" w:lineRule="auto"/>
        <w:ind w:right="610"/>
      </w:pPr>
    </w:p>
    <w:p w:rsidR="00572D6C" w:rsidRDefault="00823AA4">
      <w:pPr>
        <w:pStyle w:val="normal0"/>
        <w:widowControl w:val="0"/>
        <w:numPr>
          <w:ilvl w:val="0"/>
          <w:numId w:val="1"/>
        </w:numPr>
        <w:shd w:val="clear" w:color="auto" w:fill="FFFFFF"/>
        <w:spacing w:before="47" w:line="229" w:lineRule="auto"/>
        <w:ind w:right="610"/>
      </w:pPr>
      <w:r>
        <w:rPr>
          <w:color w:val="222222"/>
        </w:rPr>
        <w:t xml:space="preserve">To receive and approve Compassionate </w:t>
      </w:r>
      <w:proofErr w:type="gramStart"/>
      <w:r>
        <w:rPr>
          <w:color w:val="222222"/>
        </w:rPr>
        <w:t>Leave  Policy</w:t>
      </w:r>
      <w:proofErr w:type="gramEnd"/>
      <w:r>
        <w:rPr>
          <w:color w:val="222222"/>
        </w:rPr>
        <w:t>.  (Cllr Tilsley)</w:t>
      </w:r>
    </w:p>
    <w:p w:rsidR="00572D6C" w:rsidRDefault="00572D6C">
      <w:pPr>
        <w:pStyle w:val="normal0"/>
        <w:widowControl w:val="0"/>
        <w:shd w:val="clear" w:color="auto" w:fill="FFFFFF"/>
        <w:spacing w:before="47" w:line="229" w:lineRule="auto"/>
        <w:ind w:left="720" w:right="610"/>
        <w:rPr>
          <w:color w:val="222222"/>
        </w:rPr>
      </w:pPr>
    </w:p>
    <w:p w:rsidR="00572D6C" w:rsidRDefault="00823AA4">
      <w:pPr>
        <w:pStyle w:val="normal0"/>
        <w:widowControl w:val="0"/>
        <w:numPr>
          <w:ilvl w:val="0"/>
          <w:numId w:val="1"/>
        </w:numPr>
        <w:shd w:val="clear" w:color="auto" w:fill="FFFFFF"/>
        <w:spacing w:before="47" w:line="229" w:lineRule="auto"/>
        <w:ind w:right="610"/>
      </w:pPr>
      <w:r>
        <w:rPr>
          <w:color w:val="222222"/>
        </w:rPr>
        <w:t xml:space="preserve">To agree </w:t>
      </w:r>
      <w:proofErr w:type="gramStart"/>
      <w:r>
        <w:rPr>
          <w:color w:val="222222"/>
        </w:rPr>
        <w:t>and  approve</w:t>
      </w:r>
      <w:proofErr w:type="gramEnd"/>
      <w:r>
        <w:rPr>
          <w:color w:val="222222"/>
        </w:rPr>
        <w:t xml:space="preserve"> Yvonne Smith continues in her role as temporary RFO , working alongside the Clerk until further notice.  This approval will also include further training for the Cle</w:t>
      </w:r>
      <w:r>
        <w:rPr>
          <w:color w:val="222222"/>
        </w:rPr>
        <w:t xml:space="preserve">rk on Scribe </w:t>
      </w:r>
      <w:proofErr w:type="gramStart"/>
      <w:r>
        <w:rPr>
          <w:color w:val="222222"/>
        </w:rPr>
        <w:t>Accounts .</w:t>
      </w:r>
      <w:proofErr w:type="gramEnd"/>
      <w:r>
        <w:rPr>
          <w:color w:val="222222"/>
        </w:rPr>
        <w:t xml:space="preserve">  (All)</w:t>
      </w:r>
    </w:p>
    <w:p w:rsidR="00572D6C" w:rsidRDefault="00572D6C">
      <w:pPr>
        <w:pStyle w:val="normal0"/>
        <w:widowControl w:val="0"/>
        <w:shd w:val="clear" w:color="auto" w:fill="FFFFFF"/>
        <w:spacing w:before="47" w:line="229" w:lineRule="auto"/>
        <w:ind w:right="610"/>
        <w:rPr>
          <w:color w:val="222222"/>
        </w:rPr>
      </w:pPr>
    </w:p>
    <w:p w:rsidR="00572D6C" w:rsidRDefault="00823AA4">
      <w:pPr>
        <w:pStyle w:val="normal0"/>
        <w:widowControl w:val="0"/>
        <w:numPr>
          <w:ilvl w:val="0"/>
          <w:numId w:val="1"/>
        </w:numPr>
        <w:shd w:val="clear" w:color="auto" w:fill="FFFFFF"/>
        <w:spacing w:before="47" w:line="229" w:lineRule="auto"/>
        <w:ind w:right="610"/>
      </w:pPr>
      <w:r>
        <w:rPr>
          <w:color w:val="222222"/>
        </w:rPr>
        <w:t>To approve arrangements for the 100 Years Anniversary Open Day for Parish Rooms.   (All)</w:t>
      </w:r>
    </w:p>
    <w:p w:rsidR="00572D6C" w:rsidRDefault="00572D6C">
      <w:pPr>
        <w:pStyle w:val="normal0"/>
        <w:widowControl w:val="0"/>
        <w:shd w:val="clear" w:color="auto" w:fill="FFFFFF"/>
        <w:spacing w:before="47" w:line="229" w:lineRule="auto"/>
        <w:ind w:right="610"/>
        <w:rPr>
          <w:color w:val="222222"/>
        </w:rPr>
      </w:pPr>
    </w:p>
    <w:p w:rsidR="00572D6C" w:rsidRDefault="00823AA4">
      <w:pPr>
        <w:pStyle w:val="normal0"/>
        <w:widowControl w:val="0"/>
        <w:numPr>
          <w:ilvl w:val="0"/>
          <w:numId w:val="1"/>
        </w:numPr>
        <w:shd w:val="clear" w:color="auto" w:fill="FFFFFF"/>
        <w:spacing w:before="47" w:line="229" w:lineRule="auto"/>
        <w:ind w:right="610"/>
        <w:rPr>
          <w:color w:val="222222"/>
        </w:rPr>
      </w:pPr>
      <w:r>
        <w:rPr>
          <w:color w:val="222222"/>
        </w:rPr>
        <w:t>Update on Remembrance event.  8th November 2025   (Cllr. Bell)</w:t>
      </w:r>
    </w:p>
    <w:p w:rsidR="00572D6C" w:rsidRDefault="00572D6C">
      <w:pPr>
        <w:pStyle w:val="normal0"/>
        <w:widowControl w:val="0"/>
        <w:shd w:val="clear" w:color="auto" w:fill="FFFFFF"/>
        <w:spacing w:before="47" w:line="229" w:lineRule="auto"/>
        <w:ind w:right="610"/>
        <w:rPr>
          <w:color w:val="222222"/>
        </w:rPr>
      </w:pPr>
    </w:p>
    <w:p w:rsidR="00572D6C" w:rsidRDefault="00823AA4">
      <w:pPr>
        <w:pStyle w:val="normal0"/>
        <w:widowControl w:val="0"/>
        <w:numPr>
          <w:ilvl w:val="0"/>
          <w:numId w:val="1"/>
        </w:numPr>
        <w:shd w:val="clear" w:color="auto" w:fill="FFFFFF"/>
        <w:spacing w:before="47" w:line="229" w:lineRule="auto"/>
        <w:ind w:right="610"/>
      </w:pPr>
      <w:r>
        <w:rPr>
          <w:color w:val="222222"/>
        </w:rPr>
        <w:t xml:space="preserve"> Update on Safety Watch Scheme    (Cllr. Bell) </w:t>
      </w:r>
    </w:p>
    <w:p w:rsidR="00572D6C" w:rsidRDefault="00572D6C">
      <w:pPr>
        <w:pStyle w:val="normal0"/>
        <w:widowControl w:val="0"/>
        <w:shd w:val="clear" w:color="auto" w:fill="FFFFFF"/>
        <w:spacing w:before="47" w:line="229" w:lineRule="auto"/>
        <w:ind w:left="720" w:right="610"/>
        <w:rPr>
          <w:color w:val="222222"/>
        </w:rPr>
      </w:pPr>
    </w:p>
    <w:p w:rsidR="00572D6C" w:rsidRDefault="00823AA4">
      <w:pPr>
        <w:pStyle w:val="normal0"/>
        <w:numPr>
          <w:ilvl w:val="0"/>
          <w:numId w:val="1"/>
        </w:numPr>
        <w:spacing w:line="259" w:lineRule="auto"/>
        <w:ind w:right="1132"/>
      </w:pPr>
      <w:r>
        <w:t>To note correspondenc</w:t>
      </w:r>
      <w:r>
        <w:t>e and agree any action required (Parish Clerk)</w:t>
      </w:r>
    </w:p>
    <w:sectPr w:rsidR="00572D6C" w:rsidSect="00572D6C">
      <w:headerReference w:type="default" r:id="rId11"/>
      <w:type w:val="continuous"/>
      <w:pgSz w:w="11920" w:h="16840"/>
      <w:pgMar w:top="837" w:right="346" w:bottom="1006" w:left="1133" w:header="720" w:footer="850" w:gutter="0"/>
      <w:cols w:space="720" w:equalWidth="0">
        <w:col w:w="10439" w:space="0"/>
      </w:cols>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3AA4" w:rsidRDefault="00823AA4" w:rsidP="00572D6C">
      <w:pPr>
        <w:spacing w:line="240" w:lineRule="auto"/>
      </w:pPr>
      <w:r>
        <w:separator/>
      </w:r>
    </w:p>
  </w:endnote>
  <w:endnote w:type="continuationSeparator" w:id="0">
    <w:p w:rsidR="00823AA4" w:rsidRDefault="00823AA4" w:rsidP="00572D6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auto"/>
    <w:pitch w:val="default"/>
    <w:sig w:usb0="00000000" w:usb1="00000000" w:usb2="00000000" w:usb3="00000000" w:csb0="00000000" w:csb1="00000000"/>
    <w:embedRegular r:id="rId1" w:fontKey="{FBCADE40-468C-451A-9975-25701C3EE327}"/>
    <w:embedItalic r:id="rId2" w:fontKey="{FFCE5539-74C1-471A-B9A0-7CCAD594CBEC}"/>
  </w:font>
  <w:font w:name="Calibri">
    <w:panose1 w:val="020F0502020204030204"/>
    <w:charset w:val="00"/>
    <w:family w:val="swiss"/>
    <w:pitch w:val="variable"/>
    <w:sig w:usb0="E00002FF" w:usb1="4000ACFF" w:usb2="00000001" w:usb3="00000000" w:csb0="0000019F" w:csb1="00000000"/>
    <w:embedRegular r:id="rId3" w:fontKey="{EFB273E4-C0A4-4F6D-824A-7BDDA7D26A82}"/>
  </w:font>
  <w:font w:name="Cambria">
    <w:panose1 w:val="02040503050406030204"/>
    <w:charset w:val="00"/>
    <w:family w:val="roman"/>
    <w:pitch w:val="variable"/>
    <w:sig w:usb0="E00002FF" w:usb1="400004FF" w:usb2="00000000" w:usb3="00000000" w:csb0="0000019F" w:csb1="00000000"/>
    <w:embedRegular r:id="rId4" w:fontKey="{C2338B2E-D217-4488-9DE6-AA8BD26F0DC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2D6C" w:rsidRDefault="00823AA4">
    <w:pPr>
      <w:pStyle w:val="normal0"/>
    </w:pPr>
    <w:r>
      <w:rPr>
        <w:sz w:val="18"/>
        <w:szCs w:val="18"/>
      </w:rPr>
      <w:t>November 2025 Agenda</w:t>
    </w:r>
    <w:r>
      <w:rPr>
        <w:sz w:val="18"/>
        <w:szCs w:val="18"/>
      </w:rPr>
      <w:tab/>
    </w:r>
    <w:r>
      <w:tab/>
    </w:r>
    <w:r>
      <w:tab/>
    </w:r>
    <w:r>
      <w:tab/>
    </w:r>
    <w:r>
      <w:tab/>
    </w:r>
    <w:r>
      <w:tab/>
    </w:r>
    <w:r>
      <w:tab/>
    </w:r>
    <w:r>
      <w:tab/>
    </w:r>
    <w:r>
      <w:tab/>
    </w:r>
    <w:r>
      <w:tab/>
    </w:r>
    <w:r>
      <w:tab/>
    </w:r>
    <w:r>
      <w:tab/>
    </w:r>
    <w:r w:rsidR="00572D6C">
      <w:fldChar w:fldCharType="begin"/>
    </w:r>
    <w:r>
      <w:instrText>PAGE</w:instrText>
    </w:r>
    <w:r w:rsidR="0080665E">
      <w:fldChar w:fldCharType="separate"/>
    </w:r>
    <w:r w:rsidR="0080665E">
      <w:rPr>
        <w:noProof/>
      </w:rPr>
      <w:t>1</w:t>
    </w:r>
    <w:r w:rsidR="00572D6C">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2D6C" w:rsidRDefault="00572D6C">
    <w:pPr>
      <w:pStyle w:val="normal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3AA4" w:rsidRDefault="00823AA4" w:rsidP="00572D6C">
      <w:pPr>
        <w:spacing w:line="240" w:lineRule="auto"/>
      </w:pPr>
      <w:r>
        <w:separator/>
      </w:r>
    </w:p>
  </w:footnote>
  <w:footnote w:type="continuationSeparator" w:id="0">
    <w:p w:rsidR="00823AA4" w:rsidRDefault="00823AA4" w:rsidP="00572D6C">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2D6C" w:rsidRDefault="00823AA4">
    <w:pPr>
      <w:pStyle w:val="normal0"/>
    </w:pPr>
    <w:r>
      <w:rPr>
        <w:noProof/>
      </w:rPr>
      <w:drawing>
        <wp:anchor distT="19050" distB="19050" distL="19050" distR="19050" simplePos="0" relativeHeight="251658240" behindDoc="1" locked="0" layoutInCell="1" allowOverlap="1">
          <wp:simplePos x="0" y="0"/>
          <wp:positionH relativeFrom="margin">
            <wp:align>center</wp:align>
          </wp:positionH>
          <wp:positionV relativeFrom="margin">
            <wp:align>top</wp:align>
          </wp:positionV>
          <wp:extent cx="1447800" cy="87630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447800" cy="876300"/>
                  </a:xfrm>
                  <a:prstGeom prst="rect">
                    <a:avLst/>
                  </a:prstGeom>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2D6C" w:rsidRDefault="00572D6C">
    <w:pPr>
      <w:pStyle w:val="normal0"/>
    </w:pPr>
  </w:p>
  <w:p w:rsidR="00572D6C" w:rsidRDefault="00572D6C">
    <w:pPr>
      <w:pStyle w:val="normal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2D6C" w:rsidRDefault="00572D6C">
    <w:pPr>
      <w:pStyle w:val="normal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0839E0"/>
    <w:multiLevelType w:val="multilevel"/>
    <w:tmpl w:val="42401B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TrueTypeFonts/>
  <w:proofState w:spelling="clean" w:grammar="clean"/>
  <w:defaultTabStop w:val="720"/>
  <w:characterSpacingControl w:val="doNotCompress"/>
  <w:footnotePr>
    <w:footnote w:id="-1"/>
    <w:footnote w:id="0"/>
  </w:footnotePr>
  <w:endnotePr>
    <w:endnote w:id="-1"/>
    <w:endnote w:id="0"/>
  </w:endnotePr>
  <w:compat/>
  <w:rsids>
    <w:rsidRoot w:val="00572D6C"/>
    <w:rsid w:val="00572D6C"/>
    <w:rsid w:val="0080665E"/>
    <w:rsid w:val="00823AA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572D6C"/>
    <w:pPr>
      <w:keepNext/>
      <w:keepLines/>
      <w:spacing w:before="480" w:after="120"/>
      <w:outlineLvl w:val="0"/>
    </w:pPr>
    <w:rPr>
      <w:b/>
      <w:sz w:val="48"/>
      <w:szCs w:val="48"/>
    </w:rPr>
  </w:style>
  <w:style w:type="paragraph" w:styleId="Heading2">
    <w:name w:val="heading 2"/>
    <w:basedOn w:val="normal0"/>
    <w:next w:val="normal0"/>
    <w:rsid w:val="00572D6C"/>
    <w:pPr>
      <w:keepNext/>
      <w:keepLines/>
      <w:spacing w:before="360" w:after="80"/>
      <w:outlineLvl w:val="1"/>
    </w:pPr>
    <w:rPr>
      <w:b/>
      <w:sz w:val="36"/>
      <w:szCs w:val="36"/>
    </w:rPr>
  </w:style>
  <w:style w:type="paragraph" w:styleId="Heading3">
    <w:name w:val="heading 3"/>
    <w:basedOn w:val="normal0"/>
    <w:next w:val="normal0"/>
    <w:rsid w:val="00572D6C"/>
    <w:pPr>
      <w:keepNext/>
      <w:keepLines/>
      <w:spacing w:before="280" w:after="80"/>
      <w:outlineLvl w:val="2"/>
    </w:pPr>
    <w:rPr>
      <w:b/>
      <w:sz w:val="28"/>
      <w:szCs w:val="28"/>
    </w:rPr>
  </w:style>
  <w:style w:type="paragraph" w:styleId="Heading4">
    <w:name w:val="heading 4"/>
    <w:basedOn w:val="normal0"/>
    <w:next w:val="normal0"/>
    <w:rsid w:val="00572D6C"/>
    <w:pPr>
      <w:keepNext/>
      <w:keepLines/>
      <w:spacing w:before="240" w:after="40"/>
      <w:outlineLvl w:val="3"/>
    </w:pPr>
    <w:rPr>
      <w:b/>
      <w:sz w:val="24"/>
      <w:szCs w:val="24"/>
    </w:rPr>
  </w:style>
  <w:style w:type="paragraph" w:styleId="Heading5">
    <w:name w:val="heading 5"/>
    <w:basedOn w:val="normal0"/>
    <w:next w:val="normal0"/>
    <w:rsid w:val="00572D6C"/>
    <w:pPr>
      <w:keepNext/>
      <w:keepLines/>
      <w:spacing w:before="220" w:after="40"/>
      <w:outlineLvl w:val="4"/>
    </w:pPr>
    <w:rPr>
      <w:b/>
    </w:rPr>
  </w:style>
  <w:style w:type="paragraph" w:styleId="Heading6">
    <w:name w:val="heading 6"/>
    <w:basedOn w:val="normal0"/>
    <w:next w:val="normal0"/>
    <w:rsid w:val="00572D6C"/>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572D6C"/>
    <w:tblPr>
      <w:tblCellMar>
        <w:top w:w="100" w:type="dxa"/>
        <w:left w:w="100" w:type="dxa"/>
        <w:bottom w:w="100" w:type="dxa"/>
        <w:right w:w="100" w:type="dxa"/>
      </w:tblCellMar>
    </w:tblPr>
  </w:style>
  <w:style w:type="paragraph" w:customStyle="1" w:styleId="normal0">
    <w:name w:val="normal"/>
    <w:rsid w:val="00572D6C"/>
  </w:style>
  <w:style w:type="paragraph" w:styleId="Title">
    <w:name w:val="Title"/>
    <w:basedOn w:val="normal0"/>
    <w:next w:val="normal0"/>
    <w:rsid w:val="00572D6C"/>
    <w:pPr>
      <w:keepNext/>
      <w:keepLines/>
      <w:spacing w:before="480" w:after="120"/>
    </w:pPr>
    <w:rPr>
      <w:b/>
      <w:sz w:val="72"/>
      <w:szCs w:val="72"/>
    </w:rPr>
  </w:style>
  <w:style w:type="paragraph" w:styleId="Subtitle">
    <w:name w:val="Subtitle"/>
    <w:basedOn w:val="normal0"/>
    <w:next w:val="normal0"/>
    <w:rsid w:val="00572D6C"/>
    <w:pPr>
      <w:keepNext/>
      <w:keepLines/>
      <w:spacing w:before="360" w:after="80"/>
    </w:pPr>
    <w:rPr>
      <w:rFonts w:ascii="Georgia" w:eastAsia="Georgia" w:hAnsi="Georgia" w:cs="Georgia"/>
      <w:i/>
      <w:color w:val="666666"/>
      <w:sz w:val="48"/>
      <w:szCs w:val="4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281</Words>
  <Characters>1608</Characters>
  <Application>Microsoft Office Word</Application>
  <DocSecurity>0</DocSecurity>
  <Lines>13</Lines>
  <Paragraphs>3</Paragraphs>
  <ScaleCrop>false</ScaleCrop>
  <Company/>
  <LinksUpToDate>false</LinksUpToDate>
  <CharactersWithSpaces>1886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Desktop</dc:creator>
  <cp:lastModifiedBy>Desktop</cp:lastModifiedBy>
  <cp:revision>2</cp:revision>
  <dcterms:created xsi:type="dcterms:W3CDTF">2025-10-29T17:51:00Z</dcterms:created>
  <dcterms:modified xsi:type="dcterms:W3CDTF">2025-10-29T17:51:00Z</dcterms:modified>
</cp:coreProperties>
</file>