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8E74FF" w14:textId="77777777" w:rsidR="00F4675A" w:rsidRPr="004B7C68" w:rsidRDefault="009F4852">
      <w:pPr>
        <w:ind w:left="720" w:firstLine="720"/>
      </w:pPr>
      <w:r w:rsidRPr="004B7C68">
        <w:rPr>
          <w:noProof/>
        </w:rPr>
        <mc:AlternateContent>
          <mc:Choice Requires="wps">
            <w:drawing>
              <wp:anchor distT="0" distB="0" distL="114300" distR="114300" simplePos="0" relativeHeight="251658240" behindDoc="0" locked="0" layoutInCell="1" hidden="0" allowOverlap="1" wp14:anchorId="6192EE39" wp14:editId="5CC9FE6F">
                <wp:simplePos x="0" y="0"/>
                <wp:positionH relativeFrom="column">
                  <wp:posOffset>2506345</wp:posOffset>
                </wp:positionH>
                <wp:positionV relativeFrom="paragraph">
                  <wp:posOffset>-205104</wp:posOffset>
                </wp:positionV>
                <wp:extent cx="1447800" cy="871855"/>
                <wp:effectExtent l="0" t="0" r="0" b="0"/>
                <wp:wrapNone/>
                <wp:docPr id="986775409" name="Text Box 986775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871855"/>
                        </a:xfrm>
                        <a:prstGeom prst="rect">
                          <a:avLst/>
                        </a:prstGeom>
                        <a:solidFill>
                          <a:srgbClr val="FFFFFF"/>
                        </a:solidFill>
                        <a:ln w="9525">
                          <a:solidFill>
                            <a:srgbClr val="000000"/>
                          </a:solidFill>
                          <a:miter lim="800000"/>
                          <a:headEnd/>
                          <a:tailEnd/>
                        </a:ln>
                      </wps:spPr>
                      <wps:txbx>
                        <w:txbxContent>
                          <w:p w14:paraId="07F4DB04" w14:textId="77777777" w:rsidR="009F4852" w:rsidRDefault="009F4852" w:rsidP="00BA36C6">
                            <w:r w:rsidRPr="004358D0">
                              <w:rPr>
                                <w:noProof/>
                              </w:rPr>
                              <w:drawing>
                                <wp:inline distT="0" distB="0" distL="0" distR="0" wp14:anchorId="216B606F" wp14:editId="2F5F46A9">
                                  <wp:extent cx="855492" cy="646981"/>
                                  <wp:effectExtent l="0" t="0" r="1905" b="1270"/>
                                  <wp:docPr id="2" name="Picture 1" descr="C:\Users\User\AppData\Local\Microsoft\Windows\INetCache\Content.Outlook\F7VRW5O9\HPC_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Outlook\F7VRW5O9\HPC_Logo2.png"/>
                                          <pic:cNvPicPr>
                                            <a:picLocks noChangeAspect="1" noChangeArrowheads="1"/>
                                          </pic:cNvPicPr>
                                        </pic:nvPicPr>
                                        <pic:blipFill>
                                          <a:blip r:embed="rId8" cstate="print"/>
                                          <a:srcRect/>
                                          <a:stretch>
                                            <a:fillRect/>
                                          </a:stretch>
                                        </pic:blipFill>
                                        <pic:spPr bwMode="auto">
                                          <a:xfrm>
                                            <a:off x="0" y="0"/>
                                            <a:ext cx="857511" cy="64850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type w14:anchorId="6192EE39" id="_x0000_t202" coordsize="21600,21600" o:spt="202" path="m,l,21600r21600,l21600,xe">
                <v:stroke joinstyle="miter"/>
                <v:path gradientshapeok="t" o:connecttype="rect"/>
              </v:shapetype>
              <v:shape id="Text Box 986775409" o:spid="_x0000_s1026" type="#_x0000_t202" style="position:absolute;left:0;text-align:left;margin-left:197.35pt;margin-top:-16.15pt;width:114pt;height:68.6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">
                <v:textbox>
                  <w:txbxContent>
                    <w:p w14:paraId="07F4DB04" w14:textId="77777777" w:rsidR="009F4852" w:rsidRDefault="009F4852" w:rsidP="00BA36C6">
                      <w:r w:rsidRPr="004358D0">
                        <w:rPr>
                          <w:noProof/>
                        </w:rPr>
                        <w:drawing>
                          <wp:inline distT="0" distB="0" distL="0" distR="0" wp14:anchorId="216B606F" wp14:editId="2F5F46A9">
                            <wp:extent cx="855492" cy="646981"/>
                            <wp:effectExtent l="0" t="0" r="1905" b="1270"/>
                            <wp:docPr id="2" name="Picture 1" descr="C:\Users\User\AppData\Local\Microsoft\Windows\INetCache\Content.Outlook\F7VRW5O9\HPC_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Outlook\F7VRW5O9\HPC_Logo2.png"/>
                                    <pic:cNvPicPr>
                                      <a:picLocks noChangeAspect="1" noChangeArrowheads="1"/>
                                    </pic:cNvPicPr>
                                  </pic:nvPicPr>
                                  <pic:blipFill>
                                    <a:blip r:embed="rId8" cstate="print"/>
                                    <a:srcRect/>
                                    <a:stretch>
                                      <a:fillRect/>
                                    </a:stretch>
                                  </pic:blipFill>
                                  <pic:spPr bwMode="auto">
                                    <a:xfrm>
                                      <a:off x="0" y="0"/>
                                      <a:ext cx="857511" cy="648508"/>
                                    </a:xfrm>
                                    <a:prstGeom prst="rect">
                                      <a:avLst/>
                                    </a:prstGeom>
                                    <a:noFill/>
                                    <a:ln>
                                      <a:noFill/>
                                    </a:ln>
                                  </pic:spPr>
                                </pic:pic>
                              </a:graphicData>
                            </a:graphic>
                          </wp:inline>
                        </w:drawing>
                      </w:r>
                    </w:p>
                  </w:txbxContent>
                </v:textbox>
              </v:shape>
            </w:pict>
          </mc:Fallback>
        </mc:AlternateContent>
      </w:r>
    </w:p>
    <w:p w14:paraId="6C2B40C3" w14:textId="77777777" w:rsidR="00F4675A" w:rsidRPr="004B7C68" w:rsidRDefault="009F4852">
      <w:pPr>
        <w:ind w:left="720" w:firstLine="720"/>
      </w:pPr>
      <w:r w:rsidRPr="004B7C68">
        <w:t>Hundleby Parish Council</w:t>
      </w:r>
    </w:p>
    <w:p w14:paraId="526068C8" w14:textId="77777777" w:rsidR="00F4675A" w:rsidRPr="004B7C68" w:rsidRDefault="00F4675A">
      <w:pPr>
        <w:jc w:val="right"/>
      </w:pPr>
    </w:p>
    <w:p w14:paraId="57A0A8E1" w14:textId="77777777" w:rsidR="00F4675A" w:rsidRPr="004B7C68" w:rsidRDefault="009F4852">
      <w:r w:rsidRPr="004B7C68">
        <w:t>3</w:t>
      </w:r>
      <w:r w:rsidRPr="004B7C68">
        <w:rPr>
          <w:vertAlign w:val="superscript"/>
        </w:rPr>
        <w:t>rd</w:t>
      </w:r>
      <w:r w:rsidRPr="004B7C68">
        <w:t xml:space="preserve"> June 2024</w:t>
      </w:r>
    </w:p>
    <w:p w14:paraId="497BB2FA" w14:textId="77777777" w:rsidR="00F4675A" w:rsidRPr="004B7C68" w:rsidRDefault="00F4675A"/>
    <w:p w14:paraId="298E0899" w14:textId="77777777" w:rsidR="00F4675A" w:rsidRPr="004B7C68" w:rsidRDefault="009F4852">
      <w:r w:rsidRPr="004B7C68">
        <w:t>Dear Councillor</w:t>
      </w:r>
    </w:p>
    <w:p w14:paraId="48EC9F03" w14:textId="77777777" w:rsidR="00F4675A" w:rsidRPr="004B7C68" w:rsidRDefault="00F4675A"/>
    <w:p w14:paraId="389D103B" w14:textId="77777777" w:rsidR="00F4675A" w:rsidRPr="004B7C68" w:rsidRDefault="009F4852">
      <w:r w:rsidRPr="004B7C68">
        <w:t>You are hereby summoned to attend a meeting of the Full Council to be held on Monday 3</w:t>
      </w:r>
      <w:r w:rsidRPr="004B7C68">
        <w:rPr>
          <w:vertAlign w:val="superscript"/>
        </w:rPr>
        <w:t>rd</w:t>
      </w:r>
      <w:r w:rsidRPr="004B7C68">
        <w:t xml:space="preserve"> June 2024 commencing at 7pm to be held at The Parish Rooms, Main Road, Hundleby.</w:t>
      </w:r>
    </w:p>
    <w:p w14:paraId="7C846E9D" w14:textId="77777777" w:rsidR="00F4675A" w:rsidRPr="004B7C68" w:rsidRDefault="00F4675A"/>
    <w:p w14:paraId="7F946C4D" w14:textId="77777777" w:rsidR="00F4675A" w:rsidRPr="004B7C68" w:rsidRDefault="009F4852">
      <w:r w:rsidRPr="004B7C68">
        <w:t xml:space="preserve">There will be a public session at the beginning of the meeting. Reports may be heard from Lincolnshire County Councillor and East Lindsey District Councillors and questions from residents. This session will not be </w:t>
      </w:r>
      <w:proofErr w:type="spellStart"/>
      <w:r w:rsidRPr="004B7C68">
        <w:t>minuted</w:t>
      </w:r>
      <w:proofErr w:type="spellEnd"/>
      <w:r w:rsidRPr="004B7C68">
        <w:t>.</w:t>
      </w:r>
    </w:p>
    <w:p w14:paraId="7C0BBC22" w14:textId="77777777" w:rsidR="00F4675A" w:rsidRPr="004B7C68" w:rsidRDefault="00F4675A"/>
    <w:p w14:paraId="693D4F6C" w14:textId="77777777" w:rsidR="00F4675A" w:rsidRPr="004B7C68" w:rsidRDefault="00F4675A"/>
    <w:p w14:paraId="701CD1CD" w14:textId="77777777" w:rsidR="00F4675A" w:rsidRPr="004B7C68" w:rsidRDefault="009F4852">
      <w:r w:rsidRPr="004B7C68">
        <w:t>JOSEPH ROBERTS</w:t>
      </w:r>
    </w:p>
    <w:p w14:paraId="1CA99112" w14:textId="77777777" w:rsidR="00F4675A" w:rsidRPr="004B7C68" w:rsidRDefault="009F4852">
      <w:r w:rsidRPr="004B7C68">
        <w:t>Hundleby Parish Clerk.</w:t>
      </w:r>
    </w:p>
    <w:p w14:paraId="302F3316" w14:textId="77777777" w:rsidR="00F4675A" w:rsidRPr="004B7C68" w:rsidRDefault="00F4675A"/>
    <w:p w14:paraId="1DC79AC7" w14:textId="77777777" w:rsidR="00F4675A" w:rsidRPr="004B7C68" w:rsidRDefault="009F4852">
      <w:pPr>
        <w:numPr>
          <w:ilvl w:val="0"/>
          <w:numId w:val="1"/>
        </w:numPr>
        <w:pBdr>
          <w:top w:val="nil"/>
          <w:left w:val="nil"/>
          <w:bottom w:val="nil"/>
          <w:right w:val="nil"/>
          <w:between w:val="nil"/>
        </w:pBdr>
        <w:ind w:left="567" w:hanging="567"/>
        <w:rPr>
          <w:color w:val="000000"/>
        </w:rPr>
      </w:pPr>
      <w:r w:rsidRPr="004B7C68">
        <w:rPr>
          <w:color w:val="000000"/>
        </w:rPr>
        <w:t>Apologies for Absence    </w:t>
      </w:r>
    </w:p>
    <w:p w14:paraId="0D897839" w14:textId="77777777" w:rsidR="00F4675A" w:rsidRPr="004B7C68" w:rsidRDefault="00F4675A">
      <w:pPr>
        <w:pBdr>
          <w:top w:val="nil"/>
          <w:left w:val="nil"/>
          <w:bottom w:val="nil"/>
          <w:right w:val="nil"/>
          <w:between w:val="nil"/>
        </w:pBdr>
        <w:ind w:left="567"/>
        <w:rPr>
          <w:color w:val="000000"/>
        </w:rPr>
      </w:pPr>
    </w:p>
    <w:p w14:paraId="6DD5D176" w14:textId="77777777" w:rsidR="00F4675A" w:rsidRPr="004B7C68" w:rsidRDefault="009F4852">
      <w:pPr>
        <w:pBdr>
          <w:top w:val="nil"/>
          <w:left w:val="nil"/>
          <w:bottom w:val="nil"/>
          <w:right w:val="nil"/>
          <w:between w:val="nil"/>
        </w:pBdr>
        <w:rPr>
          <w:color w:val="000000"/>
        </w:rPr>
      </w:pPr>
      <w:r w:rsidRPr="004B7C68">
        <w:rPr>
          <w:color w:val="000000"/>
        </w:rPr>
        <w:t>To receive and accept apologies where valid reasons for absence have been given to the Parish Clerk prior to the meeting.</w:t>
      </w:r>
      <w:r w:rsidRPr="004B7C68">
        <w:rPr>
          <w:color w:val="000000"/>
        </w:rPr>
        <w:tab/>
      </w:r>
      <w:r w:rsidRPr="004B7C68">
        <w:rPr>
          <w:color w:val="000000"/>
        </w:rPr>
        <w:tab/>
      </w:r>
      <w:r w:rsidRPr="004B7C68">
        <w:rPr>
          <w:color w:val="000000"/>
        </w:rPr>
        <w:tab/>
      </w:r>
      <w:r w:rsidRPr="004B7C68">
        <w:rPr>
          <w:color w:val="000000"/>
        </w:rPr>
        <w:tab/>
      </w:r>
      <w:r w:rsidRPr="004B7C68">
        <w:rPr>
          <w:color w:val="000000"/>
        </w:rPr>
        <w:tab/>
      </w:r>
      <w:r w:rsidRPr="004B7C68">
        <w:rPr>
          <w:color w:val="000000"/>
        </w:rPr>
        <w:tab/>
      </w:r>
      <w:r w:rsidRPr="004B7C68">
        <w:rPr>
          <w:color w:val="000000"/>
        </w:rPr>
        <w:tab/>
      </w:r>
      <w:r w:rsidRPr="004B7C68">
        <w:rPr>
          <w:color w:val="000000"/>
        </w:rPr>
        <w:tab/>
      </w:r>
    </w:p>
    <w:p w14:paraId="3ED182E5" w14:textId="77777777" w:rsidR="00F4675A" w:rsidRPr="004B7C68" w:rsidRDefault="00F4675A">
      <w:pPr>
        <w:pBdr>
          <w:top w:val="nil"/>
          <w:left w:val="nil"/>
          <w:bottom w:val="nil"/>
          <w:right w:val="nil"/>
          <w:between w:val="nil"/>
        </w:pBdr>
        <w:rPr>
          <w:color w:val="000000"/>
        </w:rPr>
      </w:pPr>
    </w:p>
    <w:p w14:paraId="06975BBE" w14:textId="77777777" w:rsidR="00F4675A" w:rsidRPr="004B7C68" w:rsidRDefault="009F4852">
      <w:pPr>
        <w:numPr>
          <w:ilvl w:val="0"/>
          <w:numId w:val="1"/>
        </w:numPr>
        <w:pBdr>
          <w:top w:val="nil"/>
          <w:left w:val="nil"/>
          <w:bottom w:val="nil"/>
          <w:right w:val="nil"/>
          <w:between w:val="nil"/>
        </w:pBdr>
        <w:ind w:left="0" w:firstLine="0"/>
        <w:rPr>
          <w:color w:val="000000"/>
        </w:rPr>
      </w:pPr>
      <w:r w:rsidRPr="004B7C68">
        <w:rPr>
          <w:color w:val="000000"/>
        </w:rPr>
        <w:t>To receive declarations of interest under the Localism Act 2011-being any pecuniary interest in agenda items not previously recorded on Members’ Register of Interests and any written request for dispensation as outlined in the Council’s Code of Conduct. (ALL)</w:t>
      </w:r>
      <w:r w:rsidRPr="004B7C68">
        <w:rPr>
          <w:color w:val="000000"/>
        </w:rPr>
        <w:tab/>
      </w:r>
    </w:p>
    <w:p w14:paraId="77A7459D" w14:textId="77777777" w:rsidR="00F4675A" w:rsidRPr="004B7C68" w:rsidRDefault="00F4675A">
      <w:pPr>
        <w:pBdr>
          <w:top w:val="nil"/>
          <w:left w:val="nil"/>
          <w:bottom w:val="nil"/>
          <w:right w:val="nil"/>
          <w:between w:val="nil"/>
        </w:pBdr>
        <w:rPr>
          <w:color w:val="000000"/>
        </w:rPr>
      </w:pPr>
    </w:p>
    <w:p w14:paraId="67267DB6" w14:textId="77777777" w:rsidR="00F4675A" w:rsidRPr="004B7C68" w:rsidRDefault="009F4852">
      <w:pPr>
        <w:numPr>
          <w:ilvl w:val="0"/>
          <w:numId w:val="1"/>
        </w:numPr>
        <w:pBdr>
          <w:top w:val="nil"/>
          <w:left w:val="nil"/>
          <w:bottom w:val="nil"/>
          <w:right w:val="nil"/>
          <w:between w:val="nil"/>
        </w:pBdr>
        <w:ind w:left="0" w:firstLine="0"/>
        <w:rPr>
          <w:color w:val="000000"/>
        </w:rPr>
      </w:pPr>
      <w:r w:rsidRPr="004B7C68">
        <w:rPr>
          <w:color w:val="000000"/>
        </w:rPr>
        <w:t>To approve as a correct record the notes of the Full Council Meeting held on 4</w:t>
      </w:r>
      <w:r w:rsidRPr="004B7C68">
        <w:rPr>
          <w:color w:val="000000"/>
          <w:vertAlign w:val="superscript"/>
        </w:rPr>
        <w:t>th</w:t>
      </w:r>
      <w:r w:rsidRPr="004B7C68">
        <w:rPr>
          <w:color w:val="000000"/>
        </w:rPr>
        <w:t xml:space="preserve"> March 2024 </w:t>
      </w:r>
    </w:p>
    <w:p w14:paraId="4AB19BB0" w14:textId="77777777" w:rsidR="00F4675A" w:rsidRPr="004B7C68" w:rsidRDefault="00F4675A">
      <w:pPr>
        <w:pBdr>
          <w:top w:val="nil"/>
          <w:left w:val="nil"/>
          <w:bottom w:val="nil"/>
          <w:right w:val="nil"/>
          <w:between w:val="nil"/>
        </w:pBdr>
        <w:rPr>
          <w:color w:val="000000"/>
        </w:rPr>
      </w:pPr>
    </w:p>
    <w:p w14:paraId="1AAE9059" w14:textId="77777777" w:rsidR="00F4675A" w:rsidRPr="004B7C68" w:rsidRDefault="009F4852">
      <w:pPr>
        <w:numPr>
          <w:ilvl w:val="0"/>
          <w:numId w:val="1"/>
        </w:numPr>
        <w:pBdr>
          <w:top w:val="nil"/>
          <w:left w:val="nil"/>
          <w:bottom w:val="nil"/>
          <w:right w:val="nil"/>
          <w:between w:val="nil"/>
        </w:pBdr>
        <w:ind w:left="0" w:firstLine="0"/>
        <w:rPr>
          <w:color w:val="000000"/>
        </w:rPr>
      </w:pPr>
      <w:r w:rsidRPr="004B7C68">
        <w:rPr>
          <w:color w:val="000000"/>
        </w:rPr>
        <w:t>To receive;-</w:t>
      </w:r>
    </w:p>
    <w:p w14:paraId="35E45EE7" w14:textId="77777777" w:rsidR="00F4675A" w:rsidRPr="004B7C68" w:rsidRDefault="009F4852">
      <w:pPr>
        <w:numPr>
          <w:ilvl w:val="1"/>
          <w:numId w:val="1"/>
        </w:numPr>
        <w:pBdr>
          <w:top w:val="nil"/>
          <w:left w:val="nil"/>
          <w:bottom w:val="nil"/>
          <w:right w:val="nil"/>
          <w:between w:val="nil"/>
        </w:pBdr>
        <w:ind w:left="709" w:hanging="709"/>
        <w:rPr>
          <w:color w:val="000000"/>
        </w:rPr>
      </w:pPr>
      <w:r w:rsidRPr="004B7C68">
        <w:rPr>
          <w:color w:val="000000"/>
        </w:rPr>
        <w:t xml:space="preserve">The Chair’s report. (LCM) </w:t>
      </w:r>
    </w:p>
    <w:p w14:paraId="1519A314" w14:textId="77777777" w:rsidR="00F4675A" w:rsidRPr="004B7C68" w:rsidRDefault="009F4852">
      <w:pPr>
        <w:numPr>
          <w:ilvl w:val="1"/>
          <w:numId w:val="1"/>
        </w:numPr>
        <w:pBdr>
          <w:top w:val="nil"/>
          <w:left w:val="nil"/>
          <w:bottom w:val="nil"/>
          <w:right w:val="nil"/>
          <w:between w:val="nil"/>
        </w:pBdr>
        <w:ind w:left="709" w:hanging="709"/>
        <w:rPr>
          <w:color w:val="000000"/>
        </w:rPr>
      </w:pPr>
      <w:r w:rsidRPr="004B7C68">
        <w:rPr>
          <w:color w:val="000000"/>
        </w:rPr>
        <w:t>The Parish Clerk’s report. (JR)</w:t>
      </w:r>
    </w:p>
    <w:p w14:paraId="4A3A250B" w14:textId="1D635090" w:rsidR="00195DB7" w:rsidRPr="004B7C68" w:rsidRDefault="009F4852" w:rsidP="00195DB7">
      <w:pPr>
        <w:pBdr>
          <w:top w:val="nil"/>
          <w:left w:val="nil"/>
          <w:bottom w:val="nil"/>
          <w:right w:val="nil"/>
          <w:between w:val="nil"/>
        </w:pBdr>
        <w:rPr>
          <w:color w:val="000000"/>
        </w:rPr>
      </w:pPr>
      <w:r w:rsidRPr="004B7C68">
        <w:rPr>
          <w:color w:val="000000"/>
        </w:rPr>
        <w:tab/>
      </w:r>
      <w:r w:rsidRPr="004B7C68">
        <w:rPr>
          <w:color w:val="000000"/>
        </w:rPr>
        <w:tab/>
      </w:r>
      <w:r w:rsidRPr="004B7C68">
        <w:rPr>
          <w:color w:val="000000"/>
        </w:rPr>
        <w:tab/>
      </w:r>
      <w:r w:rsidRPr="004B7C68">
        <w:rPr>
          <w:color w:val="000000"/>
        </w:rPr>
        <w:tab/>
        <w:t xml:space="preserve">                                                  </w:t>
      </w:r>
    </w:p>
    <w:p w14:paraId="65AD9A23" w14:textId="789F23B7" w:rsidR="00195DB7" w:rsidRPr="004B7C68" w:rsidRDefault="00195DB7" w:rsidP="00195DB7">
      <w:pPr>
        <w:pStyle w:val="ListParagraph"/>
        <w:numPr>
          <w:ilvl w:val="0"/>
          <w:numId w:val="1"/>
        </w:numPr>
        <w:pBdr>
          <w:top w:val="nil"/>
          <w:left w:val="nil"/>
          <w:bottom w:val="nil"/>
          <w:right w:val="nil"/>
          <w:between w:val="nil"/>
        </w:pBdr>
        <w:rPr>
          <w:color w:val="000000"/>
        </w:rPr>
      </w:pPr>
      <w:r w:rsidRPr="004B7C68">
        <w:rPr>
          <w:color w:val="000000"/>
        </w:rPr>
        <w:t>To</w:t>
      </w:r>
      <w:r w:rsidR="0057699D" w:rsidRPr="004B7C68">
        <w:rPr>
          <w:color w:val="000000"/>
        </w:rPr>
        <w:t xml:space="preserve"> receive</w:t>
      </w:r>
      <w:r w:rsidR="002C5915" w:rsidRPr="004B7C68">
        <w:rPr>
          <w:color w:val="000000"/>
        </w:rPr>
        <w:t xml:space="preserve"> update and</w:t>
      </w:r>
      <w:r w:rsidRPr="004B7C68">
        <w:rPr>
          <w:color w:val="000000"/>
        </w:rPr>
        <w:t xml:space="preserve"> approve </w:t>
      </w:r>
      <w:r w:rsidR="0057699D" w:rsidRPr="004B7C68">
        <w:rPr>
          <w:color w:val="000000"/>
        </w:rPr>
        <w:t>recommendations from the Parish Rooms Workings Party</w:t>
      </w:r>
    </w:p>
    <w:p w14:paraId="4AE1C9E7" w14:textId="7A7DA4F8" w:rsidR="0057699D" w:rsidRPr="004B7C68" w:rsidRDefault="002C5915" w:rsidP="0057699D">
      <w:pPr>
        <w:pStyle w:val="ListParagraph"/>
        <w:numPr>
          <w:ilvl w:val="0"/>
          <w:numId w:val="3"/>
        </w:numPr>
        <w:pBdr>
          <w:top w:val="nil"/>
          <w:left w:val="nil"/>
          <w:bottom w:val="nil"/>
          <w:right w:val="nil"/>
          <w:between w:val="nil"/>
        </w:pBdr>
        <w:rPr>
          <w:color w:val="1C212C"/>
        </w:rPr>
      </w:pPr>
      <w:r w:rsidRPr="004B7C68">
        <w:rPr>
          <w:color w:val="1C212C"/>
        </w:rPr>
        <w:t>To approve appointing a Structural Engineer as recommended by Delaney Marling in their Condition Report for the Parish Rooms.</w:t>
      </w:r>
    </w:p>
    <w:p w14:paraId="4BFD1EC9" w14:textId="77777777" w:rsidR="00F4675A" w:rsidRPr="004B7C68" w:rsidRDefault="00F4675A">
      <w:pPr>
        <w:pBdr>
          <w:top w:val="nil"/>
          <w:left w:val="nil"/>
          <w:bottom w:val="nil"/>
          <w:right w:val="nil"/>
          <w:between w:val="nil"/>
        </w:pBdr>
        <w:rPr>
          <w:color w:val="000000"/>
        </w:rPr>
      </w:pPr>
    </w:p>
    <w:p w14:paraId="4892E347" w14:textId="2A84B449" w:rsidR="00F4675A" w:rsidRPr="004B7C68" w:rsidRDefault="009F4852">
      <w:pPr>
        <w:numPr>
          <w:ilvl w:val="0"/>
          <w:numId w:val="1"/>
        </w:numPr>
        <w:pBdr>
          <w:top w:val="nil"/>
          <w:left w:val="nil"/>
          <w:bottom w:val="nil"/>
          <w:right w:val="nil"/>
          <w:between w:val="nil"/>
        </w:pBdr>
        <w:ind w:left="0" w:firstLine="0"/>
        <w:rPr>
          <w:color w:val="000000"/>
        </w:rPr>
      </w:pPr>
      <w:r w:rsidRPr="004B7C68">
        <w:rPr>
          <w:color w:val="1C212C"/>
        </w:rPr>
        <w:t>To receive the end of year report of the Internal Auditor and the Balance Sheet for the year end 31st March 2023, to be signed by the Chair and the Responsible Finance Office</w:t>
      </w:r>
      <w:r w:rsidR="0092728D" w:rsidRPr="004B7C68">
        <w:rPr>
          <w:color w:val="1C212C"/>
        </w:rPr>
        <w:t xml:space="preserve">. (JR) </w:t>
      </w:r>
    </w:p>
    <w:p w14:paraId="462607F7" w14:textId="77777777" w:rsidR="00F4675A" w:rsidRPr="004B7C68" w:rsidRDefault="00F4675A">
      <w:pPr>
        <w:pBdr>
          <w:top w:val="nil"/>
          <w:left w:val="nil"/>
          <w:bottom w:val="nil"/>
          <w:right w:val="nil"/>
          <w:between w:val="nil"/>
        </w:pBdr>
        <w:rPr>
          <w:color w:val="1C212C"/>
        </w:rPr>
      </w:pPr>
    </w:p>
    <w:p w14:paraId="4111F1DC" w14:textId="2640CDC6" w:rsidR="00F4675A" w:rsidRPr="004B7C68" w:rsidRDefault="009F4852" w:rsidP="00865208">
      <w:pPr>
        <w:numPr>
          <w:ilvl w:val="0"/>
          <w:numId w:val="1"/>
        </w:numPr>
        <w:pBdr>
          <w:top w:val="nil"/>
          <w:left w:val="nil"/>
          <w:bottom w:val="nil"/>
          <w:right w:val="nil"/>
          <w:between w:val="nil"/>
        </w:pBdr>
        <w:ind w:left="0" w:firstLine="0"/>
        <w:rPr>
          <w:color w:val="000000"/>
        </w:rPr>
      </w:pPr>
      <w:r w:rsidRPr="004B7C68">
        <w:rPr>
          <w:color w:val="1C212C"/>
        </w:rPr>
        <w:t>To consider and approve the Annual Governance Statement (Section 1 of the Annual Governance and Accountability Return (AGAR)) for financial year 2023/24 and authorise signing by the Chair and the Parish C</w:t>
      </w:r>
      <w:r w:rsidR="00D12A5B" w:rsidRPr="004B7C68">
        <w:rPr>
          <w:color w:val="1C212C"/>
        </w:rPr>
        <w:t>lerk</w:t>
      </w:r>
      <w:r w:rsidRPr="004B7C68">
        <w:rPr>
          <w:color w:val="1C212C"/>
        </w:rPr>
        <w:t xml:space="preserve">. </w:t>
      </w:r>
      <w:r w:rsidR="0092728D" w:rsidRPr="004B7C68">
        <w:rPr>
          <w:color w:val="1C212C"/>
        </w:rPr>
        <w:t xml:space="preserve"> (JR) </w:t>
      </w:r>
    </w:p>
    <w:p w14:paraId="61AC41C9" w14:textId="77777777" w:rsidR="00865208" w:rsidRPr="004B7C68" w:rsidRDefault="00865208" w:rsidP="00865208">
      <w:pPr>
        <w:pBdr>
          <w:top w:val="nil"/>
          <w:left w:val="nil"/>
          <w:bottom w:val="nil"/>
          <w:right w:val="nil"/>
          <w:between w:val="nil"/>
        </w:pBdr>
        <w:rPr>
          <w:color w:val="000000"/>
        </w:rPr>
      </w:pPr>
    </w:p>
    <w:p w14:paraId="68786713" w14:textId="65336986" w:rsidR="00F4675A" w:rsidRPr="004B7C68" w:rsidRDefault="009F4852">
      <w:pPr>
        <w:numPr>
          <w:ilvl w:val="0"/>
          <w:numId w:val="1"/>
        </w:numPr>
        <w:pBdr>
          <w:top w:val="nil"/>
          <w:left w:val="nil"/>
          <w:bottom w:val="nil"/>
          <w:right w:val="nil"/>
          <w:between w:val="nil"/>
        </w:pBdr>
        <w:ind w:left="0" w:firstLine="0"/>
        <w:rPr>
          <w:color w:val="000000"/>
        </w:rPr>
      </w:pPr>
      <w:r w:rsidRPr="004B7C68">
        <w:rPr>
          <w:color w:val="1C212C"/>
        </w:rPr>
        <w:t>To consider and approve the Accounting Statements (Section 2 of the AGAR) for financial year 2023/24 and authorise signing by the Chair</w:t>
      </w:r>
      <w:r w:rsidR="00B26C36" w:rsidRPr="004B7C68">
        <w:rPr>
          <w:color w:val="1C212C"/>
        </w:rPr>
        <w:t xml:space="preserve">. </w:t>
      </w:r>
      <w:r w:rsidR="0092728D" w:rsidRPr="004B7C68">
        <w:rPr>
          <w:color w:val="1C212C"/>
        </w:rPr>
        <w:t xml:space="preserve">(JR) </w:t>
      </w:r>
    </w:p>
    <w:p w14:paraId="6E174227" w14:textId="77777777" w:rsidR="00F4675A" w:rsidRPr="004B7C68" w:rsidRDefault="00F4675A" w:rsidP="00865208">
      <w:pPr>
        <w:pBdr>
          <w:top w:val="nil"/>
          <w:left w:val="nil"/>
          <w:bottom w:val="nil"/>
          <w:right w:val="nil"/>
          <w:between w:val="nil"/>
        </w:pBdr>
        <w:rPr>
          <w:color w:val="000000"/>
        </w:rPr>
      </w:pPr>
    </w:p>
    <w:p w14:paraId="5662BFE9" w14:textId="474E1C4B" w:rsidR="00865208" w:rsidRPr="004B7C68" w:rsidRDefault="009F4852" w:rsidP="00865208">
      <w:pPr>
        <w:numPr>
          <w:ilvl w:val="0"/>
          <w:numId w:val="1"/>
        </w:numPr>
        <w:pBdr>
          <w:top w:val="nil"/>
          <w:left w:val="nil"/>
          <w:bottom w:val="nil"/>
          <w:right w:val="nil"/>
          <w:between w:val="nil"/>
        </w:pBdr>
        <w:ind w:left="0" w:firstLine="0"/>
        <w:rPr>
          <w:color w:val="000000"/>
        </w:rPr>
      </w:pPr>
      <w:r w:rsidRPr="004B7C68">
        <w:rPr>
          <w:color w:val="1C212C"/>
        </w:rPr>
        <w:t>To consider and approve the Certificate of Exemption and authorise signing by the Chair and Parish Clerk</w:t>
      </w:r>
      <w:r w:rsidR="0092728D" w:rsidRPr="004B7C68">
        <w:rPr>
          <w:color w:val="1C212C"/>
        </w:rPr>
        <w:t xml:space="preserve">. (JR) </w:t>
      </w:r>
    </w:p>
    <w:p w14:paraId="256943A9" w14:textId="77777777" w:rsidR="00865208" w:rsidRPr="004B7C68" w:rsidRDefault="00865208" w:rsidP="00865208">
      <w:pPr>
        <w:pStyle w:val="ListParagraph"/>
        <w:rPr>
          <w:color w:val="1C212C"/>
        </w:rPr>
      </w:pPr>
    </w:p>
    <w:p w14:paraId="3A5782DB" w14:textId="06507516" w:rsidR="00F4675A" w:rsidRPr="004B7C68" w:rsidRDefault="009F4852" w:rsidP="00865208">
      <w:pPr>
        <w:numPr>
          <w:ilvl w:val="0"/>
          <w:numId w:val="1"/>
        </w:numPr>
        <w:pBdr>
          <w:top w:val="nil"/>
          <w:left w:val="nil"/>
          <w:bottom w:val="nil"/>
          <w:right w:val="nil"/>
          <w:between w:val="nil"/>
        </w:pBdr>
        <w:ind w:left="0" w:firstLine="0"/>
        <w:rPr>
          <w:color w:val="000000"/>
        </w:rPr>
      </w:pPr>
      <w:r w:rsidRPr="004B7C68">
        <w:rPr>
          <w:color w:val="1C212C"/>
        </w:rPr>
        <w:t>To consider and approve commencement date for the exercise of public rights of inspection of the accounts</w:t>
      </w:r>
      <w:r w:rsidR="00B26C36" w:rsidRPr="004B7C68">
        <w:rPr>
          <w:color w:val="1C212C"/>
        </w:rPr>
        <w:t>.</w:t>
      </w:r>
      <w:r w:rsidR="0092728D" w:rsidRPr="004B7C68">
        <w:rPr>
          <w:color w:val="1C212C"/>
        </w:rPr>
        <w:t xml:space="preserve"> (JR) </w:t>
      </w:r>
    </w:p>
    <w:p w14:paraId="307AA020" w14:textId="77777777" w:rsidR="00865208" w:rsidRPr="004B7C68" w:rsidRDefault="00865208" w:rsidP="00865208">
      <w:pPr>
        <w:pBdr>
          <w:top w:val="nil"/>
          <w:left w:val="nil"/>
          <w:bottom w:val="nil"/>
          <w:right w:val="nil"/>
          <w:between w:val="nil"/>
        </w:pBdr>
        <w:rPr>
          <w:color w:val="000000"/>
        </w:rPr>
      </w:pPr>
    </w:p>
    <w:p w14:paraId="4A43E626" w14:textId="790F2ED6" w:rsidR="00F4675A" w:rsidRPr="004B7C68" w:rsidRDefault="005908CD">
      <w:pPr>
        <w:numPr>
          <w:ilvl w:val="0"/>
          <w:numId w:val="1"/>
        </w:numPr>
        <w:pBdr>
          <w:top w:val="nil"/>
          <w:left w:val="nil"/>
          <w:bottom w:val="nil"/>
          <w:right w:val="nil"/>
          <w:between w:val="nil"/>
        </w:pBdr>
        <w:ind w:left="0" w:firstLine="0"/>
        <w:rPr>
          <w:color w:val="1C212C"/>
        </w:rPr>
      </w:pPr>
      <w:r w:rsidRPr="004B7C68">
        <w:rPr>
          <w:color w:val="1C212C"/>
        </w:rPr>
        <w:t>To r</w:t>
      </w:r>
      <w:r w:rsidR="009F4852" w:rsidRPr="004B7C68">
        <w:rPr>
          <w:color w:val="1C212C"/>
        </w:rPr>
        <w:t xml:space="preserve">eceive an update on the additional Defib machine. (RB) </w:t>
      </w:r>
    </w:p>
    <w:p w14:paraId="3936A869" w14:textId="77777777" w:rsidR="00865208" w:rsidRPr="004B7C68" w:rsidRDefault="00865208" w:rsidP="00865208">
      <w:pPr>
        <w:pBdr>
          <w:top w:val="nil"/>
          <w:left w:val="nil"/>
          <w:bottom w:val="nil"/>
          <w:right w:val="nil"/>
          <w:between w:val="nil"/>
        </w:pBdr>
        <w:rPr>
          <w:color w:val="1C212C"/>
        </w:rPr>
      </w:pPr>
    </w:p>
    <w:p w14:paraId="29E10A6F" w14:textId="5EFA5473" w:rsidR="00F4675A" w:rsidRPr="004B7C68" w:rsidRDefault="009F4852">
      <w:pPr>
        <w:numPr>
          <w:ilvl w:val="0"/>
          <w:numId w:val="1"/>
        </w:numPr>
        <w:pBdr>
          <w:top w:val="nil"/>
          <w:left w:val="nil"/>
          <w:bottom w:val="nil"/>
          <w:right w:val="nil"/>
          <w:between w:val="nil"/>
        </w:pBdr>
        <w:ind w:left="0" w:firstLine="0"/>
        <w:rPr>
          <w:color w:val="1C212C"/>
        </w:rPr>
      </w:pPr>
      <w:r w:rsidRPr="004B7C68">
        <w:rPr>
          <w:rFonts w:eastAsia="Helvetica Neue"/>
          <w:color w:val="313131"/>
        </w:rPr>
        <w:t>To consider storage for Clerk's documents in an alternative filing cabinet</w:t>
      </w:r>
      <w:r w:rsidR="0092728D" w:rsidRPr="004B7C68">
        <w:rPr>
          <w:rFonts w:eastAsia="Helvetica Neue"/>
          <w:color w:val="313131"/>
        </w:rPr>
        <w:t>.</w:t>
      </w:r>
      <w:r w:rsidRPr="004B7C68">
        <w:rPr>
          <w:rFonts w:eastAsia="Helvetica Neue"/>
          <w:color w:val="313131"/>
        </w:rPr>
        <w:t xml:space="preserve"> </w:t>
      </w:r>
      <w:r w:rsidR="0092728D" w:rsidRPr="004B7C68">
        <w:rPr>
          <w:rFonts w:eastAsia="Helvetica Neue"/>
          <w:color w:val="313131"/>
        </w:rPr>
        <w:t xml:space="preserve">(LCM) </w:t>
      </w:r>
    </w:p>
    <w:p w14:paraId="0E4D1A40" w14:textId="77777777" w:rsidR="009D0B5B" w:rsidRPr="004B7C68" w:rsidRDefault="009D0B5B" w:rsidP="009D0B5B">
      <w:pPr>
        <w:pStyle w:val="ListParagraph"/>
        <w:rPr>
          <w:color w:val="1C212C"/>
        </w:rPr>
      </w:pPr>
    </w:p>
    <w:p w14:paraId="3A634B50" w14:textId="77777777" w:rsidR="009D0B5B" w:rsidRPr="004B7C68" w:rsidRDefault="009D0B5B" w:rsidP="009D0B5B">
      <w:pPr>
        <w:pBdr>
          <w:top w:val="nil"/>
          <w:left w:val="nil"/>
          <w:bottom w:val="nil"/>
          <w:right w:val="nil"/>
          <w:between w:val="nil"/>
        </w:pBdr>
        <w:rPr>
          <w:color w:val="1C212C"/>
        </w:rPr>
      </w:pPr>
    </w:p>
    <w:p w14:paraId="395A1ADE" w14:textId="5FD75984" w:rsidR="00F4675A" w:rsidRPr="004B7C68" w:rsidRDefault="009D0B5B">
      <w:pPr>
        <w:numPr>
          <w:ilvl w:val="0"/>
          <w:numId w:val="1"/>
        </w:numPr>
        <w:pBdr>
          <w:top w:val="nil"/>
          <w:left w:val="nil"/>
          <w:bottom w:val="nil"/>
          <w:right w:val="nil"/>
          <w:between w:val="nil"/>
        </w:pBdr>
        <w:ind w:left="0" w:firstLine="0"/>
        <w:rPr>
          <w:color w:val="1C212C"/>
        </w:rPr>
      </w:pPr>
      <w:r w:rsidRPr="004B7C68">
        <w:rPr>
          <w:rFonts w:eastAsia="Helvetica Neue"/>
          <w:color w:val="313131"/>
        </w:rPr>
        <w:t>T</w:t>
      </w:r>
      <w:r w:rsidR="009F4852" w:rsidRPr="004B7C68">
        <w:rPr>
          <w:rFonts w:eastAsia="Helvetica Neue"/>
          <w:color w:val="313131"/>
        </w:rPr>
        <w:t>o consider new</w:t>
      </w:r>
      <w:r w:rsidR="00AF77F9" w:rsidRPr="004B7C68">
        <w:rPr>
          <w:rFonts w:eastAsia="Helvetica Neue"/>
          <w:color w:val="313131"/>
        </w:rPr>
        <w:t xml:space="preserve"> </w:t>
      </w:r>
      <w:r w:rsidR="009F4852" w:rsidRPr="004B7C68">
        <w:rPr>
          <w:rFonts w:eastAsia="Helvetica Neue"/>
          <w:color w:val="313131"/>
        </w:rPr>
        <w:t>storage containers for Councils Archives and documents currently sited in the Parish Room</w:t>
      </w:r>
    </w:p>
    <w:p w14:paraId="612ED7B2" w14:textId="77777777" w:rsidR="00865208" w:rsidRPr="004B7C68" w:rsidRDefault="00865208" w:rsidP="00865208">
      <w:pPr>
        <w:pBdr>
          <w:top w:val="nil"/>
          <w:left w:val="nil"/>
          <w:bottom w:val="nil"/>
          <w:right w:val="nil"/>
          <w:between w:val="nil"/>
        </w:pBdr>
        <w:rPr>
          <w:color w:val="1C212C"/>
        </w:rPr>
      </w:pPr>
    </w:p>
    <w:p w14:paraId="50C5889F" w14:textId="5B4012AF" w:rsidR="00F4675A" w:rsidRPr="004B7C68" w:rsidRDefault="009F4852">
      <w:pPr>
        <w:numPr>
          <w:ilvl w:val="0"/>
          <w:numId w:val="1"/>
        </w:numPr>
        <w:pBdr>
          <w:top w:val="nil"/>
          <w:left w:val="nil"/>
          <w:bottom w:val="nil"/>
          <w:right w:val="nil"/>
          <w:between w:val="nil"/>
        </w:pBdr>
        <w:ind w:left="0" w:firstLine="0"/>
        <w:rPr>
          <w:color w:val="1C212C"/>
        </w:rPr>
      </w:pPr>
      <w:r w:rsidRPr="004B7C68">
        <w:rPr>
          <w:rFonts w:eastAsia="Helvetica Neue"/>
          <w:color w:val="313131"/>
        </w:rPr>
        <w:t>To review storage of chemicals and cleaning equipment in the Parish Rooms</w:t>
      </w:r>
      <w:r w:rsidR="00BD2A89" w:rsidRPr="004B7C68">
        <w:rPr>
          <w:rFonts w:eastAsia="Helvetica Neue"/>
          <w:color w:val="313131"/>
        </w:rPr>
        <w:t xml:space="preserve"> (LCM)</w:t>
      </w:r>
    </w:p>
    <w:p w14:paraId="260C138F" w14:textId="77777777" w:rsidR="00865208" w:rsidRPr="004B7C68" w:rsidRDefault="00865208" w:rsidP="00865208">
      <w:pPr>
        <w:pBdr>
          <w:top w:val="nil"/>
          <w:left w:val="nil"/>
          <w:bottom w:val="nil"/>
          <w:right w:val="nil"/>
          <w:between w:val="nil"/>
        </w:pBdr>
        <w:rPr>
          <w:color w:val="1C212C"/>
        </w:rPr>
      </w:pPr>
    </w:p>
    <w:p w14:paraId="15B6ED1D" w14:textId="4448E768" w:rsidR="00865208" w:rsidRPr="004B7C68" w:rsidRDefault="009F4852" w:rsidP="00865208">
      <w:pPr>
        <w:numPr>
          <w:ilvl w:val="0"/>
          <w:numId w:val="1"/>
        </w:numPr>
        <w:pBdr>
          <w:top w:val="nil"/>
          <w:left w:val="nil"/>
          <w:bottom w:val="nil"/>
          <w:right w:val="nil"/>
          <w:between w:val="nil"/>
        </w:pBdr>
        <w:ind w:left="0" w:firstLine="0"/>
      </w:pPr>
      <w:r w:rsidRPr="004B7C68">
        <w:rPr>
          <w:rFonts w:eastAsia="Helvetica Neue"/>
          <w:color w:val="313131"/>
        </w:rPr>
        <w:t>To consider a response to parishioners enquiries on the new camping site at Snug Hollow, Raithby Road</w:t>
      </w:r>
      <w:r w:rsidR="00904483" w:rsidRPr="004B7C68">
        <w:rPr>
          <w:rFonts w:eastAsia="Helvetica Neue"/>
          <w:color w:val="313131"/>
        </w:rPr>
        <w:t xml:space="preserve"> and building site down </w:t>
      </w:r>
      <w:r w:rsidR="00C4638F" w:rsidRPr="004B7C68">
        <w:rPr>
          <w:rFonts w:eastAsia="Helvetica Neue"/>
          <w:color w:val="313131"/>
        </w:rPr>
        <w:t>C</w:t>
      </w:r>
      <w:r w:rsidR="00904483" w:rsidRPr="004B7C68">
        <w:rPr>
          <w:rFonts w:eastAsia="Helvetica Neue"/>
          <w:color w:val="313131"/>
        </w:rPr>
        <w:t xml:space="preserve">hurch </w:t>
      </w:r>
      <w:r w:rsidR="00C4638F" w:rsidRPr="004B7C68">
        <w:rPr>
          <w:rFonts w:eastAsia="Helvetica Neue"/>
          <w:color w:val="313131"/>
        </w:rPr>
        <w:t>L</w:t>
      </w:r>
      <w:r w:rsidR="00904483" w:rsidRPr="004B7C68">
        <w:rPr>
          <w:rFonts w:eastAsia="Helvetica Neue"/>
          <w:color w:val="313131"/>
        </w:rPr>
        <w:t xml:space="preserve">ane </w:t>
      </w:r>
      <w:r w:rsidRPr="004B7C68">
        <w:rPr>
          <w:rFonts w:eastAsia="Helvetica Neue"/>
          <w:color w:val="313131"/>
        </w:rPr>
        <w:t xml:space="preserve"> </w:t>
      </w:r>
      <w:r w:rsidR="00BD2A89" w:rsidRPr="004B7C68">
        <w:rPr>
          <w:rFonts w:eastAsia="Helvetica Neue"/>
          <w:color w:val="313131"/>
        </w:rPr>
        <w:t xml:space="preserve">(PM) </w:t>
      </w:r>
    </w:p>
    <w:p w14:paraId="25B322B1" w14:textId="77777777" w:rsidR="00865208" w:rsidRPr="004B7C68" w:rsidRDefault="00865208" w:rsidP="00865208">
      <w:pPr>
        <w:pStyle w:val="ListParagraph"/>
        <w:rPr>
          <w:color w:val="1C212C"/>
        </w:rPr>
      </w:pPr>
    </w:p>
    <w:p w14:paraId="0B416569" w14:textId="6C52F84D" w:rsidR="00865208" w:rsidRPr="004B7C68" w:rsidRDefault="00D12A5B" w:rsidP="00865208">
      <w:pPr>
        <w:numPr>
          <w:ilvl w:val="0"/>
          <w:numId w:val="1"/>
        </w:numPr>
        <w:pBdr>
          <w:top w:val="nil"/>
          <w:left w:val="nil"/>
          <w:bottom w:val="nil"/>
          <w:right w:val="nil"/>
          <w:between w:val="nil"/>
        </w:pBdr>
        <w:ind w:left="0" w:firstLine="0"/>
      </w:pPr>
      <w:r w:rsidRPr="004B7C68">
        <w:rPr>
          <w:color w:val="1C212C"/>
        </w:rPr>
        <w:t>To c</w:t>
      </w:r>
      <w:r w:rsidR="009F4852" w:rsidRPr="004B7C68">
        <w:rPr>
          <w:color w:val="1C212C"/>
        </w:rPr>
        <w:t>onsider replacement of the stolen bench on Raithby Hill.</w:t>
      </w:r>
      <w:r w:rsidR="00BD2A89" w:rsidRPr="004B7C68">
        <w:rPr>
          <w:color w:val="1C212C"/>
        </w:rPr>
        <w:t xml:space="preserve"> (JC) </w:t>
      </w:r>
    </w:p>
    <w:p w14:paraId="66DC1A2D" w14:textId="77777777" w:rsidR="00865208" w:rsidRPr="004B7C68" w:rsidRDefault="00865208" w:rsidP="00865208">
      <w:pPr>
        <w:pStyle w:val="ListParagraph"/>
        <w:rPr>
          <w:color w:val="1C212C"/>
        </w:rPr>
      </w:pPr>
    </w:p>
    <w:p w14:paraId="6AEFA9C7" w14:textId="7218BC30" w:rsidR="00865208" w:rsidRPr="004B7C68" w:rsidRDefault="00D12A5B" w:rsidP="00865208">
      <w:pPr>
        <w:numPr>
          <w:ilvl w:val="0"/>
          <w:numId w:val="1"/>
        </w:numPr>
        <w:pBdr>
          <w:top w:val="nil"/>
          <w:left w:val="nil"/>
          <w:bottom w:val="nil"/>
          <w:right w:val="nil"/>
          <w:between w:val="nil"/>
        </w:pBdr>
        <w:ind w:left="0" w:firstLine="0"/>
      </w:pPr>
      <w:r w:rsidRPr="004B7C68">
        <w:rPr>
          <w:color w:val="1C212C"/>
        </w:rPr>
        <w:t>To c</w:t>
      </w:r>
      <w:r w:rsidR="009F4852" w:rsidRPr="004B7C68">
        <w:rPr>
          <w:color w:val="1C212C"/>
        </w:rPr>
        <w:t>onsider working party to clean the blue chairs.</w:t>
      </w:r>
      <w:r w:rsidR="00BD2A89" w:rsidRPr="004B7C68">
        <w:rPr>
          <w:color w:val="1C212C"/>
        </w:rPr>
        <w:t xml:space="preserve"> (JC) </w:t>
      </w:r>
    </w:p>
    <w:p w14:paraId="075139D2" w14:textId="77777777" w:rsidR="00865208" w:rsidRPr="004B7C68" w:rsidRDefault="00865208" w:rsidP="00865208">
      <w:pPr>
        <w:pStyle w:val="ListParagraph"/>
        <w:rPr>
          <w:color w:val="1C212C"/>
        </w:rPr>
      </w:pPr>
    </w:p>
    <w:p w14:paraId="3F67A08E" w14:textId="6C935D26" w:rsidR="00865208" w:rsidRPr="004B7C68" w:rsidRDefault="00D12A5B" w:rsidP="00865208">
      <w:pPr>
        <w:numPr>
          <w:ilvl w:val="0"/>
          <w:numId w:val="1"/>
        </w:numPr>
        <w:pBdr>
          <w:top w:val="nil"/>
          <w:left w:val="nil"/>
          <w:bottom w:val="nil"/>
          <w:right w:val="nil"/>
          <w:between w:val="nil"/>
        </w:pBdr>
        <w:ind w:left="0" w:firstLine="0"/>
      </w:pPr>
      <w:r w:rsidRPr="004B7C68">
        <w:rPr>
          <w:color w:val="1C212C"/>
        </w:rPr>
        <w:t>To r</w:t>
      </w:r>
      <w:r w:rsidR="009F4852" w:rsidRPr="004B7C68">
        <w:rPr>
          <w:color w:val="1C212C"/>
        </w:rPr>
        <w:t xml:space="preserve">eview </w:t>
      </w:r>
      <w:r w:rsidR="00E83934" w:rsidRPr="004B7C68">
        <w:rPr>
          <w:color w:val="1C212C"/>
        </w:rPr>
        <w:t xml:space="preserve">and approve </w:t>
      </w:r>
      <w:r w:rsidR="009F4852" w:rsidRPr="004B7C68">
        <w:rPr>
          <w:color w:val="1C212C"/>
        </w:rPr>
        <w:t xml:space="preserve">Risk Management Schedule and Fire Risk Assessment. </w:t>
      </w:r>
      <w:r w:rsidR="00BD2A89" w:rsidRPr="004B7C68">
        <w:rPr>
          <w:color w:val="1C212C"/>
        </w:rPr>
        <w:t xml:space="preserve">(JR/RB) </w:t>
      </w:r>
    </w:p>
    <w:p w14:paraId="05873836" w14:textId="77777777" w:rsidR="00865208" w:rsidRPr="004B7C68" w:rsidRDefault="00865208" w:rsidP="00865208">
      <w:pPr>
        <w:pStyle w:val="ListParagraph"/>
        <w:rPr>
          <w:color w:val="1C212C"/>
        </w:rPr>
      </w:pPr>
    </w:p>
    <w:p w14:paraId="2E8D0AD5" w14:textId="23B66010" w:rsidR="00865208" w:rsidRPr="004B7C68" w:rsidRDefault="00D12A5B" w:rsidP="00865208">
      <w:pPr>
        <w:numPr>
          <w:ilvl w:val="0"/>
          <w:numId w:val="1"/>
        </w:numPr>
        <w:pBdr>
          <w:top w:val="nil"/>
          <w:left w:val="nil"/>
          <w:bottom w:val="nil"/>
          <w:right w:val="nil"/>
          <w:between w:val="nil"/>
        </w:pBdr>
        <w:ind w:left="0" w:firstLine="0"/>
      </w:pPr>
      <w:r w:rsidRPr="004B7C68">
        <w:rPr>
          <w:color w:val="1C212C"/>
        </w:rPr>
        <w:t>To c</w:t>
      </w:r>
      <w:r w:rsidR="009F4852" w:rsidRPr="004B7C68">
        <w:rPr>
          <w:color w:val="1C212C"/>
        </w:rPr>
        <w:t>onsider creating a Document Review Schedule or adding to the Policy Review Schedule.</w:t>
      </w:r>
      <w:r w:rsidR="00B01C5D" w:rsidRPr="004B7C68">
        <w:rPr>
          <w:color w:val="1C212C"/>
        </w:rPr>
        <w:t xml:space="preserve"> (JC) </w:t>
      </w:r>
    </w:p>
    <w:p w14:paraId="229DF3EA" w14:textId="77777777" w:rsidR="001E2BCC" w:rsidRPr="004B7C68" w:rsidRDefault="001E2BCC" w:rsidP="00B01C5D">
      <w:pPr>
        <w:rPr>
          <w:color w:val="1C212C"/>
        </w:rPr>
      </w:pPr>
    </w:p>
    <w:p w14:paraId="45F1E43C" w14:textId="70286273" w:rsidR="00F4675A" w:rsidRPr="004B7C68" w:rsidRDefault="001E2BCC" w:rsidP="00865208">
      <w:pPr>
        <w:numPr>
          <w:ilvl w:val="0"/>
          <w:numId w:val="1"/>
        </w:numPr>
        <w:pBdr>
          <w:top w:val="nil"/>
          <w:left w:val="nil"/>
          <w:bottom w:val="nil"/>
          <w:right w:val="nil"/>
          <w:between w:val="nil"/>
        </w:pBdr>
        <w:ind w:left="0" w:firstLine="0"/>
      </w:pPr>
      <w:r w:rsidRPr="004B7C68">
        <w:rPr>
          <w:color w:val="1C212C"/>
        </w:rPr>
        <w:t xml:space="preserve">To </w:t>
      </w:r>
      <w:r w:rsidR="009F4852" w:rsidRPr="004B7C68">
        <w:rPr>
          <w:color w:val="1C212C"/>
        </w:rPr>
        <w:t xml:space="preserve">consider adding Code of </w:t>
      </w:r>
      <w:r w:rsidR="00C4638F" w:rsidRPr="004B7C68">
        <w:rPr>
          <w:color w:val="1C212C"/>
        </w:rPr>
        <w:t>C</w:t>
      </w:r>
      <w:r w:rsidR="009F4852" w:rsidRPr="004B7C68">
        <w:rPr>
          <w:color w:val="1C212C"/>
        </w:rPr>
        <w:t>onduct to the document review schedule</w:t>
      </w:r>
      <w:r w:rsidR="000C62B8">
        <w:rPr>
          <w:color w:val="1C212C"/>
        </w:rPr>
        <w:t>.</w:t>
      </w:r>
      <w:r w:rsidR="009F4852" w:rsidRPr="004B7C68">
        <w:rPr>
          <w:color w:val="1C212C"/>
        </w:rPr>
        <w:t xml:space="preserve"> </w:t>
      </w:r>
      <w:r w:rsidR="00B01C5D" w:rsidRPr="004B7C68">
        <w:rPr>
          <w:color w:val="1C212C"/>
        </w:rPr>
        <w:t xml:space="preserve">(JC) </w:t>
      </w:r>
    </w:p>
    <w:p w14:paraId="6BCDADBB" w14:textId="77777777" w:rsidR="00F4675A" w:rsidRPr="004B7C68" w:rsidRDefault="00F4675A"/>
    <w:p w14:paraId="3B052DA0" w14:textId="6C55BA17" w:rsidR="002A3886" w:rsidRPr="004B7C68" w:rsidRDefault="009F4852" w:rsidP="002A3886">
      <w:pPr>
        <w:numPr>
          <w:ilvl w:val="0"/>
          <w:numId w:val="1"/>
        </w:numPr>
        <w:pBdr>
          <w:top w:val="nil"/>
          <w:left w:val="nil"/>
          <w:bottom w:val="nil"/>
          <w:right w:val="nil"/>
          <w:between w:val="nil"/>
        </w:pBdr>
        <w:ind w:left="0" w:firstLine="0"/>
      </w:pPr>
      <w:r w:rsidRPr="004B7C68">
        <w:t xml:space="preserve">To </w:t>
      </w:r>
      <w:r w:rsidR="001E2BCC" w:rsidRPr="004B7C68">
        <w:t xml:space="preserve">review and </w:t>
      </w:r>
      <w:r w:rsidRPr="004B7C68">
        <w:t>adopt the Code of Conduct</w:t>
      </w:r>
      <w:r w:rsidR="000C62B8">
        <w:t>.</w:t>
      </w:r>
      <w:r w:rsidRPr="004B7C68">
        <w:rPr>
          <w:color w:val="000000"/>
        </w:rPr>
        <w:t xml:space="preserve"> </w:t>
      </w:r>
      <w:r w:rsidR="00B01C5D" w:rsidRPr="004B7C68">
        <w:rPr>
          <w:color w:val="000000"/>
        </w:rPr>
        <w:t xml:space="preserve">(JR) </w:t>
      </w:r>
    </w:p>
    <w:p w14:paraId="5358AEEA" w14:textId="77777777" w:rsidR="009361CE" w:rsidRPr="004B7C68" w:rsidRDefault="009361CE" w:rsidP="009361CE">
      <w:pPr>
        <w:pStyle w:val="ListParagraph"/>
      </w:pPr>
    </w:p>
    <w:p w14:paraId="6961431D" w14:textId="2FD0E577" w:rsidR="009361CE" w:rsidRPr="004B7C68" w:rsidRDefault="009361CE" w:rsidP="002A3886">
      <w:pPr>
        <w:numPr>
          <w:ilvl w:val="0"/>
          <w:numId w:val="1"/>
        </w:numPr>
        <w:pBdr>
          <w:top w:val="nil"/>
          <w:left w:val="nil"/>
          <w:bottom w:val="nil"/>
          <w:right w:val="nil"/>
          <w:between w:val="nil"/>
        </w:pBdr>
        <w:ind w:left="0" w:firstLine="0"/>
      </w:pPr>
      <w:r w:rsidRPr="004B7C68">
        <w:t xml:space="preserve">To receive an update on the </w:t>
      </w:r>
      <w:r w:rsidR="00EF400D" w:rsidRPr="004B7C68">
        <w:t xml:space="preserve">August </w:t>
      </w:r>
      <w:r w:rsidR="00EA679E" w:rsidRPr="004B7C68">
        <w:t xml:space="preserve">Yard </w:t>
      </w:r>
      <w:r w:rsidR="00EF400D" w:rsidRPr="004B7C68">
        <w:t>S</w:t>
      </w:r>
      <w:r w:rsidR="00EA679E" w:rsidRPr="004B7C68">
        <w:t>ale</w:t>
      </w:r>
      <w:r w:rsidR="000C62B8">
        <w:t>.</w:t>
      </w:r>
      <w:r w:rsidR="00EA679E" w:rsidRPr="004B7C68">
        <w:t xml:space="preserve"> </w:t>
      </w:r>
      <w:r w:rsidR="0055606F" w:rsidRPr="004B7C68">
        <w:t xml:space="preserve">(LCM) </w:t>
      </w:r>
    </w:p>
    <w:p w14:paraId="50B41D61" w14:textId="77777777" w:rsidR="002A3886" w:rsidRPr="004B7C68" w:rsidRDefault="002A3886" w:rsidP="002A3886">
      <w:pPr>
        <w:pStyle w:val="ListParagraph"/>
      </w:pPr>
    </w:p>
    <w:p w14:paraId="2543F14E" w14:textId="6AB86054" w:rsidR="000900E8" w:rsidRPr="004B7C68" w:rsidRDefault="002A3886" w:rsidP="002A3886">
      <w:pPr>
        <w:numPr>
          <w:ilvl w:val="0"/>
          <w:numId w:val="1"/>
        </w:numPr>
        <w:pBdr>
          <w:top w:val="nil"/>
          <w:left w:val="nil"/>
          <w:bottom w:val="nil"/>
          <w:right w:val="nil"/>
          <w:between w:val="nil"/>
        </w:pBdr>
        <w:ind w:left="0" w:firstLine="0"/>
      </w:pPr>
      <w:r w:rsidRPr="004B7C68">
        <w:t>To approve and resolve the deferred recommendations made by the Finance Committee at the meeting held on 25th March 2024.</w:t>
      </w:r>
      <w:r w:rsidR="009F4852" w:rsidRPr="004B7C68">
        <w:rPr>
          <w:color w:val="000000"/>
        </w:rPr>
        <w:t xml:space="preserve">    </w:t>
      </w:r>
      <w:r w:rsidR="0055606F" w:rsidRPr="004B7C68">
        <w:rPr>
          <w:color w:val="000000"/>
        </w:rPr>
        <w:t xml:space="preserve">(JR) </w:t>
      </w:r>
      <w:r w:rsidR="009F4852" w:rsidRPr="004B7C68">
        <w:rPr>
          <w:color w:val="000000"/>
        </w:rPr>
        <w:t xml:space="preserve">                                   </w:t>
      </w:r>
    </w:p>
    <w:p w14:paraId="2F155930" w14:textId="77777777" w:rsidR="000900E8" w:rsidRPr="004B7C68" w:rsidRDefault="000900E8" w:rsidP="000900E8">
      <w:pPr>
        <w:pStyle w:val="ListParagraph"/>
        <w:numPr>
          <w:ilvl w:val="0"/>
          <w:numId w:val="2"/>
        </w:numPr>
        <w:pBdr>
          <w:top w:val="nil"/>
          <w:left w:val="nil"/>
          <w:bottom w:val="nil"/>
          <w:right w:val="nil"/>
          <w:between w:val="nil"/>
        </w:pBdr>
      </w:pPr>
      <w:r w:rsidRPr="004B7C68">
        <w:t xml:space="preserve">To allow the Chair of the Parish Council an allowance of £40.00 </w:t>
      </w:r>
    </w:p>
    <w:p w14:paraId="35216A71" w14:textId="642CFA19" w:rsidR="00244D2B" w:rsidRPr="004B7C68" w:rsidRDefault="00244D2B" w:rsidP="005A2444">
      <w:pPr>
        <w:pBdr>
          <w:top w:val="nil"/>
          <w:left w:val="nil"/>
          <w:bottom w:val="nil"/>
          <w:right w:val="nil"/>
          <w:between w:val="nil"/>
        </w:pBdr>
      </w:pPr>
    </w:p>
    <w:p w14:paraId="3C46DDF0" w14:textId="77777777" w:rsidR="00E60106" w:rsidRPr="004B7C68" w:rsidRDefault="005A2444" w:rsidP="00E60106">
      <w:pPr>
        <w:pStyle w:val="ListParagraph"/>
        <w:numPr>
          <w:ilvl w:val="0"/>
          <w:numId w:val="1"/>
        </w:numPr>
        <w:pBdr>
          <w:top w:val="nil"/>
          <w:left w:val="nil"/>
          <w:bottom w:val="nil"/>
          <w:right w:val="nil"/>
          <w:between w:val="nil"/>
        </w:pBdr>
      </w:pPr>
      <w:r w:rsidRPr="004B7C68">
        <w:t xml:space="preserve">To note the Insurance renewal </w:t>
      </w:r>
      <w:r w:rsidR="005B4C06" w:rsidRPr="004B7C68">
        <w:t>f</w:t>
      </w:r>
      <w:r w:rsidR="006A6012" w:rsidRPr="004B7C68">
        <w:t>rom 1</w:t>
      </w:r>
      <w:r w:rsidR="006A6012" w:rsidRPr="004B7C68">
        <w:rPr>
          <w:vertAlign w:val="superscript"/>
        </w:rPr>
        <w:t>st</w:t>
      </w:r>
      <w:r w:rsidR="006A6012" w:rsidRPr="004B7C68">
        <w:t xml:space="preserve"> June 2024.</w:t>
      </w:r>
      <w:r w:rsidR="0055606F" w:rsidRPr="004B7C68">
        <w:t xml:space="preserve"> (JR) </w:t>
      </w:r>
    </w:p>
    <w:p w14:paraId="43208A44" w14:textId="77777777" w:rsidR="00E60106" w:rsidRPr="004B7C68" w:rsidRDefault="00E60106" w:rsidP="00E60106">
      <w:pPr>
        <w:pStyle w:val="ListParagraph"/>
        <w:pBdr>
          <w:top w:val="nil"/>
          <w:left w:val="nil"/>
          <w:bottom w:val="nil"/>
          <w:right w:val="nil"/>
          <w:between w:val="nil"/>
        </w:pBdr>
        <w:ind w:left="360"/>
      </w:pPr>
    </w:p>
    <w:p w14:paraId="44149FC0" w14:textId="1EDA0B87" w:rsidR="006A6012" w:rsidRPr="004B7C68" w:rsidRDefault="00E60106" w:rsidP="00E60106">
      <w:pPr>
        <w:pStyle w:val="ListParagraph"/>
        <w:numPr>
          <w:ilvl w:val="0"/>
          <w:numId w:val="1"/>
        </w:numPr>
        <w:pBdr>
          <w:top w:val="nil"/>
          <w:left w:val="nil"/>
          <w:bottom w:val="nil"/>
          <w:right w:val="nil"/>
          <w:between w:val="nil"/>
        </w:pBdr>
      </w:pPr>
      <w:r w:rsidRPr="004B7C68">
        <w:t xml:space="preserve">To discuss the Alford Hub Multiply </w:t>
      </w:r>
      <w:r w:rsidRPr="004B7C68">
        <w:t>P</w:t>
      </w:r>
      <w:r w:rsidRPr="004B7C68">
        <w:t>roject</w:t>
      </w:r>
      <w:r w:rsidR="00F86909" w:rsidRPr="004B7C68">
        <w:t>. (</w:t>
      </w:r>
      <w:r w:rsidR="0055606F" w:rsidRPr="004B7C68">
        <w:t xml:space="preserve">JC) </w:t>
      </w:r>
    </w:p>
    <w:p w14:paraId="1F583BF2" w14:textId="51406952" w:rsidR="00F4675A" w:rsidRPr="004B7C68" w:rsidRDefault="009F4852" w:rsidP="000900E8">
      <w:pPr>
        <w:pBdr>
          <w:top w:val="nil"/>
          <w:left w:val="nil"/>
          <w:bottom w:val="nil"/>
          <w:right w:val="nil"/>
          <w:between w:val="nil"/>
        </w:pBdr>
      </w:pPr>
      <w:r w:rsidRPr="004B7C68">
        <w:rPr>
          <w:color w:val="000000"/>
        </w:rPr>
        <w:t xml:space="preserve">                                                                                          </w:t>
      </w:r>
    </w:p>
    <w:p w14:paraId="3E6C1A3F" w14:textId="2DF90665" w:rsidR="00865208" w:rsidRPr="004B7C68" w:rsidRDefault="009F4852" w:rsidP="00865208">
      <w:pPr>
        <w:numPr>
          <w:ilvl w:val="0"/>
          <w:numId w:val="1"/>
        </w:numPr>
        <w:pBdr>
          <w:top w:val="nil"/>
          <w:left w:val="nil"/>
          <w:bottom w:val="nil"/>
          <w:right w:val="nil"/>
          <w:between w:val="nil"/>
        </w:pBdr>
        <w:ind w:left="0" w:firstLine="0"/>
        <w:rPr>
          <w:color w:val="000000"/>
        </w:rPr>
      </w:pPr>
      <w:r w:rsidRPr="004B7C68">
        <w:rPr>
          <w:color w:val="000000"/>
        </w:rPr>
        <w:t>To authorise the signing of orders for payment and to note income</w:t>
      </w:r>
      <w:r w:rsidRPr="004B7C68">
        <w:t xml:space="preserve"> May</w:t>
      </w:r>
      <w:r w:rsidRPr="004B7C68">
        <w:rPr>
          <w:color w:val="000000"/>
        </w:rPr>
        <w:t xml:space="preserve"> 2024</w:t>
      </w:r>
      <w:r w:rsidRPr="004B7C68">
        <w:t>.</w:t>
      </w:r>
      <w:r w:rsidR="000C62B8">
        <w:t xml:space="preserve"> </w:t>
      </w:r>
      <w:r w:rsidR="0055606F" w:rsidRPr="004B7C68">
        <w:t xml:space="preserve">(JR) </w:t>
      </w:r>
    </w:p>
    <w:p w14:paraId="5437BDB3" w14:textId="77777777" w:rsidR="00865208" w:rsidRPr="004B7C68" w:rsidRDefault="00865208" w:rsidP="00865208">
      <w:pPr>
        <w:pStyle w:val="ListParagraph"/>
        <w:rPr>
          <w:color w:val="1C212C"/>
        </w:rPr>
      </w:pPr>
    </w:p>
    <w:p w14:paraId="326180B2" w14:textId="47479D11" w:rsidR="00F4675A" w:rsidRPr="004B7C68" w:rsidRDefault="009F4852" w:rsidP="004D344F">
      <w:pPr>
        <w:numPr>
          <w:ilvl w:val="0"/>
          <w:numId w:val="1"/>
        </w:numPr>
        <w:pBdr>
          <w:top w:val="nil"/>
          <w:left w:val="nil"/>
          <w:bottom w:val="nil"/>
          <w:right w:val="nil"/>
          <w:between w:val="nil"/>
        </w:pBdr>
        <w:ind w:left="0" w:firstLine="0"/>
      </w:pPr>
      <w:r w:rsidRPr="004B7C68">
        <w:rPr>
          <w:color w:val="1C212C"/>
        </w:rPr>
        <w:t xml:space="preserve">To consider excluding the public and press under the Public Bodies (Admissions to Meetings) Act 1960 in order to </w:t>
      </w:r>
      <w:r w:rsidR="004D344F" w:rsidRPr="004B7C68">
        <w:rPr>
          <w:color w:val="1C212C"/>
        </w:rPr>
        <w:t>d</w:t>
      </w:r>
      <w:r w:rsidRPr="004B7C68">
        <w:t xml:space="preserve">iscuss </w:t>
      </w:r>
      <w:r w:rsidR="001E2BCC" w:rsidRPr="004B7C68">
        <w:t>Clerks</w:t>
      </w:r>
      <w:r w:rsidRPr="004B7C68">
        <w:t xml:space="preserve"> </w:t>
      </w:r>
      <w:r w:rsidR="00B14D82" w:rsidRPr="004B7C68">
        <w:t xml:space="preserve">current </w:t>
      </w:r>
      <w:r w:rsidRPr="004B7C68">
        <w:t>pay scal</w:t>
      </w:r>
      <w:r w:rsidR="0023597E" w:rsidRPr="004B7C68">
        <w:t>e</w:t>
      </w:r>
      <w:r w:rsidRPr="004B7C68">
        <w:t xml:space="preserve"> </w:t>
      </w:r>
      <w:r w:rsidR="00645267" w:rsidRPr="004B7C68">
        <w:t>and</w:t>
      </w:r>
      <w:r w:rsidR="0023597E" w:rsidRPr="004B7C68">
        <w:t xml:space="preserve"> </w:t>
      </w:r>
      <w:r w:rsidR="00645267" w:rsidRPr="004B7C68">
        <w:t xml:space="preserve">discuss correcting </w:t>
      </w:r>
      <w:r w:rsidR="0023597E" w:rsidRPr="004B7C68">
        <w:t>previous</w:t>
      </w:r>
      <w:r w:rsidR="00645267" w:rsidRPr="004B7C68">
        <w:t xml:space="preserve"> pay scale </w:t>
      </w:r>
      <w:r w:rsidRPr="004B7C68">
        <w:t xml:space="preserve">through back dating pay. </w:t>
      </w:r>
    </w:p>
    <w:sectPr w:rsidR="00F4675A" w:rsidRPr="004B7C68">
      <w:footerReference w:type="default" r:id="rId9"/>
      <w:pgSz w:w="11906" w:h="16838"/>
      <w:pgMar w:top="851" w:right="566" w:bottom="1440"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A4D1B9" w14:textId="77777777" w:rsidR="00295D2E" w:rsidRDefault="00295D2E">
      <w:r>
        <w:separator/>
      </w:r>
    </w:p>
  </w:endnote>
  <w:endnote w:type="continuationSeparator" w:id="0">
    <w:p w14:paraId="169E31B1" w14:textId="77777777" w:rsidR="00295D2E" w:rsidRDefault="00295D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381C8954-CA6F-44EC-9636-B0E5EBAD879B}"/>
  </w:font>
  <w:font w:name="Georgia">
    <w:panose1 w:val="02040502050405020303"/>
    <w:charset w:val="00"/>
    <w:family w:val="roman"/>
    <w:pitch w:val="variable"/>
    <w:sig w:usb0="00000287" w:usb1="00000000" w:usb2="00000000" w:usb3="00000000" w:csb0="0000009F" w:csb1="00000000"/>
    <w:embedRegular r:id="rId2" w:fontKey="{70EE61BD-D213-4C7A-9675-86C856499BDA}"/>
    <w:embedItalic r:id="rId3" w:fontKey="{AD7CAEEC-E868-4585-9E3A-96C560BEF9D2}"/>
  </w:font>
  <w:font w:name="Helvetica Neue">
    <w:charset w:val="00"/>
    <w:family w:val="auto"/>
    <w:pitch w:val="default"/>
    <w:embedRegular r:id="rId4" w:fontKey="{DFA871F1-715E-4410-A618-A9A455D31E1C}"/>
  </w:font>
  <w:font w:name="Cambria">
    <w:panose1 w:val="02040503050406030204"/>
    <w:charset w:val="00"/>
    <w:family w:val="roman"/>
    <w:pitch w:val="variable"/>
    <w:sig w:usb0="E00006FF" w:usb1="420024FF" w:usb2="02000000" w:usb3="00000000" w:csb0="0000019F" w:csb1="00000000"/>
    <w:embedRegular r:id="rId5" w:fontKey="{8ED25D43-828E-4666-8F5B-C8983331B905}"/>
  </w:font>
  <w:font w:name="Calibri">
    <w:panose1 w:val="020F0502020204030204"/>
    <w:charset w:val="00"/>
    <w:family w:val="swiss"/>
    <w:pitch w:val="variable"/>
    <w:sig w:usb0="E4002EFF" w:usb1="C200247B" w:usb2="00000009" w:usb3="00000000" w:csb0="000001FF" w:csb1="00000000"/>
    <w:embedRegular r:id="rId6" w:fontKey="{092718D1-F81F-416F-9D1D-B6727F5A5D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145C34" w14:textId="77777777" w:rsidR="00F4675A" w:rsidRDefault="009F4852">
    <w:pPr>
      <w:pBdr>
        <w:top w:val="nil"/>
        <w:left w:val="nil"/>
        <w:bottom w:val="nil"/>
        <w:right w:val="nil"/>
        <w:between w:val="nil"/>
      </w:pBdr>
      <w:tabs>
        <w:tab w:val="center" w:pos="4513"/>
        <w:tab w:val="right" w:pos="9026"/>
      </w:tabs>
      <w:rPr>
        <w:color w:val="000000"/>
      </w:rPr>
    </w:pPr>
    <w:r>
      <w:rPr>
        <w:color w:val="000000"/>
      </w:rPr>
      <w:t xml:space="preserve">Page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3D089D">
      <w:rPr>
        <w:b/>
        <w:noProof/>
        <w:color w:val="000000"/>
        <w:sz w:val="24"/>
        <w:szCs w:val="24"/>
      </w:rPr>
      <w:t>1</w:t>
    </w:r>
    <w:r>
      <w:rPr>
        <w:b/>
        <w:color w:val="000000"/>
        <w:sz w:val="24"/>
        <w:szCs w:val="24"/>
      </w:rPr>
      <w:fldChar w:fldCharType="end"/>
    </w:r>
    <w:r>
      <w:rPr>
        <w:color w:val="000000"/>
      </w:rPr>
      <w:t xml:space="preserve"> of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3D089D">
      <w:rPr>
        <w:b/>
        <w:noProof/>
        <w:color w:val="000000"/>
        <w:sz w:val="24"/>
        <w:szCs w:val="24"/>
      </w:rPr>
      <w:t>2</w:t>
    </w:r>
    <w:r>
      <w:rPr>
        <w:b/>
        <w:color w:val="000000"/>
        <w:sz w:val="24"/>
        <w:szCs w:val="24"/>
      </w:rPr>
      <w:fldChar w:fldCharType="end"/>
    </w:r>
  </w:p>
  <w:p w14:paraId="4621F48E" w14:textId="77777777" w:rsidR="00F4675A" w:rsidRDefault="00F4675A">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F3327C" w14:textId="77777777" w:rsidR="00295D2E" w:rsidRDefault="00295D2E">
      <w:r>
        <w:separator/>
      </w:r>
    </w:p>
  </w:footnote>
  <w:footnote w:type="continuationSeparator" w:id="0">
    <w:p w14:paraId="3D1D3EF4" w14:textId="77777777" w:rsidR="00295D2E" w:rsidRDefault="00295D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0515364"/>
    <w:multiLevelType w:val="hybridMultilevel"/>
    <w:tmpl w:val="C55E5C6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AF9533B"/>
    <w:multiLevelType w:val="hybridMultilevel"/>
    <w:tmpl w:val="0B58A040"/>
    <w:lvl w:ilvl="0" w:tplc="645C83F0">
      <w:start w:val="1"/>
      <w:numFmt w:val="low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0E72767"/>
    <w:multiLevelType w:val="multilevel"/>
    <w:tmpl w:val="ADE22894"/>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26846080">
    <w:abstractNumId w:val="2"/>
  </w:num>
  <w:num w:numId="2" w16cid:durableId="1508400245">
    <w:abstractNumId w:val="1"/>
  </w:num>
  <w:num w:numId="3" w16cid:durableId="13406242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675A"/>
    <w:rsid w:val="000900E8"/>
    <w:rsid w:val="000C62B8"/>
    <w:rsid w:val="00195DB7"/>
    <w:rsid w:val="001E2BCC"/>
    <w:rsid w:val="0023597E"/>
    <w:rsid w:val="00244D2B"/>
    <w:rsid w:val="002531B7"/>
    <w:rsid w:val="00282A49"/>
    <w:rsid w:val="00295D2E"/>
    <w:rsid w:val="002A3886"/>
    <w:rsid w:val="002C5915"/>
    <w:rsid w:val="003C5DEE"/>
    <w:rsid w:val="003D089D"/>
    <w:rsid w:val="00436681"/>
    <w:rsid w:val="004B7C68"/>
    <w:rsid w:val="004D344F"/>
    <w:rsid w:val="0055606F"/>
    <w:rsid w:val="0057699D"/>
    <w:rsid w:val="005908CD"/>
    <w:rsid w:val="005A2444"/>
    <w:rsid w:val="005B4C06"/>
    <w:rsid w:val="00645267"/>
    <w:rsid w:val="006A6012"/>
    <w:rsid w:val="007A34AD"/>
    <w:rsid w:val="00865208"/>
    <w:rsid w:val="00904483"/>
    <w:rsid w:val="0092728D"/>
    <w:rsid w:val="009361CE"/>
    <w:rsid w:val="009D0B5B"/>
    <w:rsid w:val="009F4852"/>
    <w:rsid w:val="00A26103"/>
    <w:rsid w:val="00AF77F9"/>
    <w:rsid w:val="00B01C5D"/>
    <w:rsid w:val="00B14D82"/>
    <w:rsid w:val="00B26C36"/>
    <w:rsid w:val="00BD2A89"/>
    <w:rsid w:val="00C30F62"/>
    <w:rsid w:val="00C4638F"/>
    <w:rsid w:val="00D10DD0"/>
    <w:rsid w:val="00D12A5B"/>
    <w:rsid w:val="00E3786C"/>
    <w:rsid w:val="00E60106"/>
    <w:rsid w:val="00E83934"/>
    <w:rsid w:val="00EA679E"/>
    <w:rsid w:val="00EF400D"/>
    <w:rsid w:val="00F4675A"/>
    <w:rsid w:val="00F86909"/>
    <w:rsid w:val="00FA13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24353A"/>
  <w15:docId w15:val="{3BB3A6C3-FA76-4956-BFD2-69AF5351C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222"/>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BA36C6"/>
    <w:rPr>
      <w:rFonts w:ascii="Tahoma" w:hAnsi="Tahoma" w:cs="Tahoma"/>
      <w:sz w:val="16"/>
      <w:szCs w:val="16"/>
    </w:rPr>
  </w:style>
  <w:style w:type="character" w:customStyle="1" w:styleId="BalloonTextChar">
    <w:name w:val="Balloon Text Char"/>
    <w:basedOn w:val="DefaultParagraphFont"/>
    <w:link w:val="BalloonText"/>
    <w:uiPriority w:val="99"/>
    <w:semiHidden/>
    <w:rsid w:val="00BA36C6"/>
    <w:rPr>
      <w:rFonts w:ascii="Tahoma" w:hAnsi="Tahoma" w:cs="Tahoma"/>
      <w:sz w:val="16"/>
      <w:szCs w:val="16"/>
    </w:rPr>
  </w:style>
  <w:style w:type="paragraph" w:styleId="NormalWeb">
    <w:name w:val="Normal (Web)"/>
    <w:basedOn w:val="Normal"/>
    <w:uiPriority w:val="99"/>
    <w:unhideWhenUsed/>
    <w:rsid w:val="00BA36C6"/>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BA36C6"/>
    <w:pPr>
      <w:ind w:left="720"/>
      <w:contextualSpacing/>
    </w:pPr>
  </w:style>
  <w:style w:type="paragraph" w:styleId="Header">
    <w:name w:val="header"/>
    <w:basedOn w:val="Normal"/>
    <w:link w:val="HeaderChar"/>
    <w:uiPriority w:val="99"/>
    <w:semiHidden/>
    <w:unhideWhenUsed/>
    <w:rsid w:val="00790B97"/>
    <w:pPr>
      <w:tabs>
        <w:tab w:val="center" w:pos="4513"/>
        <w:tab w:val="right" w:pos="9026"/>
      </w:tabs>
    </w:pPr>
  </w:style>
  <w:style w:type="character" w:customStyle="1" w:styleId="HeaderChar">
    <w:name w:val="Header Char"/>
    <w:basedOn w:val="DefaultParagraphFont"/>
    <w:link w:val="Header"/>
    <w:uiPriority w:val="99"/>
    <w:semiHidden/>
    <w:rsid w:val="00790B97"/>
  </w:style>
  <w:style w:type="paragraph" w:styleId="Footer">
    <w:name w:val="footer"/>
    <w:basedOn w:val="Normal"/>
    <w:link w:val="FooterChar"/>
    <w:uiPriority w:val="99"/>
    <w:unhideWhenUsed/>
    <w:rsid w:val="00790B97"/>
    <w:pPr>
      <w:tabs>
        <w:tab w:val="center" w:pos="4513"/>
        <w:tab w:val="right" w:pos="9026"/>
      </w:tabs>
    </w:pPr>
  </w:style>
  <w:style w:type="character" w:customStyle="1" w:styleId="FooterChar">
    <w:name w:val="Footer Char"/>
    <w:basedOn w:val="DefaultParagraphFont"/>
    <w:link w:val="Footer"/>
    <w:uiPriority w:val="99"/>
    <w:rsid w:val="00790B97"/>
  </w:style>
  <w:style w:type="character" w:customStyle="1" w:styleId="superscripttext">
    <w:name w:val="superscript_text"/>
    <w:basedOn w:val="DefaultParagraphFont"/>
    <w:rsid w:val="007F5460"/>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0541122">
      <w:bodyDiv w:val="1"/>
      <w:marLeft w:val="0"/>
      <w:marRight w:val="0"/>
      <w:marTop w:val="0"/>
      <w:marBottom w:val="0"/>
      <w:divBdr>
        <w:top w:val="none" w:sz="0" w:space="0" w:color="auto"/>
        <w:left w:val="none" w:sz="0" w:space="0" w:color="auto"/>
        <w:bottom w:val="none" w:sz="0" w:space="0" w:color="auto"/>
        <w:right w:val="none" w:sz="0" w:space="0" w:color="auto"/>
      </w:divBdr>
      <w:divsChild>
        <w:div w:id="4260004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6132619">
              <w:marLeft w:val="0"/>
              <w:marRight w:val="0"/>
              <w:marTop w:val="0"/>
              <w:marBottom w:val="0"/>
              <w:divBdr>
                <w:top w:val="none" w:sz="0" w:space="0" w:color="auto"/>
                <w:left w:val="none" w:sz="0" w:space="0" w:color="auto"/>
                <w:bottom w:val="none" w:sz="0" w:space="0" w:color="auto"/>
                <w:right w:val="none" w:sz="0" w:space="0" w:color="auto"/>
              </w:divBdr>
              <w:divsChild>
                <w:div w:id="1706833067">
                  <w:marLeft w:val="0"/>
                  <w:marRight w:val="0"/>
                  <w:marTop w:val="0"/>
                  <w:marBottom w:val="0"/>
                  <w:divBdr>
                    <w:top w:val="none" w:sz="0" w:space="0" w:color="auto"/>
                    <w:left w:val="none" w:sz="0" w:space="0" w:color="auto"/>
                    <w:bottom w:val="none" w:sz="0" w:space="0" w:color="auto"/>
                    <w:right w:val="none" w:sz="0" w:space="0" w:color="auto"/>
                  </w:divBdr>
                  <w:divsChild>
                    <w:div w:id="210633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IMWVZT82qYpn2jSgXBXRdm371w==">CgMxLjA4AHIhMU5oQm9SWUtUaWFVdDRsc0dicnBQWU9KRGkzYlpiVGFf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568</Words>
  <Characters>3238</Characters>
  <Application>Microsoft Office Word</Application>
  <DocSecurity>0</DocSecurity>
  <Lines>26</Lines>
  <Paragraphs>7</Paragraphs>
  <ScaleCrop>false</ScaleCrop>
  <Company/>
  <LinksUpToDate>false</LinksUpToDate>
  <CharactersWithSpaces>3799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Desktop</dc:creator>
  <cp:lastModifiedBy>Hundleby PC</cp:lastModifiedBy>
  <cp:revision>47</cp:revision>
  <dcterms:created xsi:type="dcterms:W3CDTF">2024-05-20T17:07:00Z</dcterms:created>
  <dcterms:modified xsi:type="dcterms:W3CDTF">2024-05-29T17:02:00Z</dcterms:modified>
</cp:coreProperties>
</file>