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85E35" w14:textId="77777777" w:rsidR="0062529A" w:rsidRPr="009F3D58" w:rsidRDefault="0062529A" w:rsidP="0062529A">
      <w:pPr>
        <w:jc w:val="center"/>
        <w:rPr>
          <w:rFonts w:ascii="Arial" w:hAnsi="Arial" w:cs="Arial"/>
          <w:b/>
          <w:bCs/>
          <w:sz w:val="20"/>
          <w:szCs w:val="20"/>
        </w:rPr>
      </w:pPr>
      <w:r w:rsidRPr="009F3D58">
        <w:rPr>
          <w:rFonts w:ascii="Arial" w:hAnsi="Arial" w:cs="Arial"/>
          <w:b/>
          <w:bCs/>
          <w:sz w:val="20"/>
          <w:szCs w:val="20"/>
        </w:rPr>
        <w:t>Hundleby Parish Council</w:t>
      </w:r>
    </w:p>
    <w:p w14:paraId="27030ADF" w14:textId="77777777" w:rsidR="0062529A" w:rsidRPr="009F3D58" w:rsidRDefault="00DB6467" w:rsidP="0062529A">
      <w:pPr>
        <w:jc w:val="center"/>
        <w:rPr>
          <w:rFonts w:ascii="Arial" w:hAnsi="Arial" w:cs="Arial"/>
          <w:b/>
          <w:bCs/>
          <w:sz w:val="20"/>
          <w:szCs w:val="20"/>
        </w:rPr>
      </w:pPr>
      <w:r w:rsidRPr="009F3D58">
        <w:rPr>
          <w:rFonts w:ascii="Arial" w:hAnsi="Arial" w:cs="Arial"/>
          <w:b/>
          <w:bCs/>
          <w:sz w:val="20"/>
          <w:szCs w:val="20"/>
        </w:rPr>
        <w:t xml:space="preserve">Terms of Reference for </w:t>
      </w:r>
      <w:r w:rsidR="007B6E2E" w:rsidRPr="009F3D58">
        <w:rPr>
          <w:rFonts w:ascii="Arial" w:hAnsi="Arial" w:cs="Arial"/>
          <w:b/>
          <w:bCs/>
          <w:sz w:val="20"/>
          <w:szCs w:val="20"/>
        </w:rPr>
        <w:t>the</w:t>
      </w:r>
      <w:r w:rsidRPr="009F3D58">
        <w:rPr>
          <w:rFonts w:ascii="Arial" w:hAnsi="Arial" w:cs="Arial"/>
          <w:b/>
          <w:bCs/>
          <w:sz w:val="20"/>
          <w:szCs w:val="20"/>
        </w:rPr>
        <w:t xml:space="preserve"> </w:t>
      </w:r>
      <w:r w:rsidR="001F6A2C" w:rsidRPr="009F3D58">
        <w:rPr>
          <w:rFonts w:ascii="Arial" w:hAnsi="Arial" w:cs="Arial"/>
          <w:b/>
          <w:bCs/>
          <w:sz w:val="20"/>
          <w:szCs w:val="20"/>
        </w:rPr>
        <w:t>Human Resource</w:t>
      </w:r>
      <w:r w:rsidRPr="009F3D58">
        <w:rPr>
          <w:rFonts w:ascii="Arial" w:hAnsi="Arial" w:cs="Arial"/>
          <w:b/>
          <w:bCs/>
          <w:sz w:val="20"/>
          <w:szCs w:val="20"/>
        </w:rPr>
        <w:t xml:space="preserve"> </w:t>
      </w:r>
      <w:r w:rsidR="007B6E2E" w:rsidRPr="009F3D58">
        <w:rPr>
          <w:rFonts w:ascii="Arial" w:hAnsi="Arial" w:cs="Arial"/>
          <w:b/>
          <w:bCs/>
          <w:sz w:val="20"/>
          <w:szCs w:val="20"/>
        </w:rPr>
        <w:t>C</w:t>
      </w:r>
      <w:r w:rsidRPr="009F3D58">
        <w:rPr>
          <w:rFonts w:ascii="Arial" w:hAnsi="Arial" w:cs="Arial"/>
          <w:b/>
          <w:bCs/>
          <w:sz w:val="20"/>
          <w:szCs w:val="20"/>
        </w:rPr>
        <w:t>ommittee</w:t>
      </w:r>
    </w:p>
    <w:p w14:paraId="3AC4CAE7" w14:textId="27FE18F8" w:rsidR="0062529A" w:rsidRPr="009F3D58" w:rsidRDefault="006935C6" w:rsidP="0062529A">
      <w:pPr>
        <w:pStyle w:val="NoSpacing"/>
        <w:rPr>
          <w:rFonts w:ascii="Arial" w:hAnsi="Arial" w:cs="Arial"/>
          <w:sz w:val="20"/>
          <w:szCs w:val="20"/>
        </w:rPr>
      </w:pPr>
      <w:r w:rsidRPr="009F3D58">
        <w:rPr>
          <w:rFonts w:ascii="Arial" w:hAnsi="Arial" w:cs="Arial"/>
          <w:sz w:val="20"/>
          <w:szCs w:val="20"/>
        </w:rPr>
        <w:t xml:space="preserve">Adopted </w:t>
      </w:r>
      <w:r w:rsidR="0008779E" w:rsidRPr="009F3D58">
        <w:rPr>
          <w:rFonts w:ascii="Arial" w:hAnsi="Arial" w:cs="Arial"/>
          <w:sz w:val="20"/>
          <w:szCs w:val="20"/>
        </w:rPr>
        <w:t>11/1/2022</w:t>
      </w:r>
    </w:p>
    <w:p w14:paraId="2AA8DB1B" w14:textId="0C1AF549" w:rsidR="006935C6" w:rsidRPr="009F3D58" w:rsidRDefault="006935C6" w:rsidP="0062529A">
      <w:pPr>
        <w:pStyle w:val="NoSpacing"/>
        <w:rPr>
          <w:rFonts w:ascii="Arial" w:hAnsi="Arial" w:cs="Arial"/>
          <w:sz w:val="20"/>
          <w:szCs w:val="20"/>
        </w:rPr>
      </w:pPr>
      <w:r w:rsidRPr="009F3D58">
        <w:rPr>
          <w:rFonts w:ascii="Arial" w:hAnsi="Arial" w:cs="Arial"/>
          <w:sz w:val="20"/>
          <w:szCs w:val="20"/>
        </w:rPr>
        <w:t xml:space="preserve">Updated </w:t>
      </w:r>
      <w:r w:rsidR="009F3D58">
        <w:rPr>
          <w:rFonts w:ascii="Arial" w:hAnsi="Arial" w:cs="Arial"/>
          <w:sz w:val="20"/>
          <w:szCs w:val="20"/>
        </w:rPr>
        <w:t>13</w:t>
      </w:r>
      <w:r w:rsidRPr="009F3D58">
        <w:rPr>
          <w:rFonts w:ascii="Arial" w:hAnsi="Arial" w:cs="Arial"/>
          <w:sz w:val="20"/>
          <w:szCs w:val="20"/>
        </w:rPr>
        <w:t>/</w:t>
      </w:r>
      <w:r w:rsidR="009F3D58">
        <w:rPr>
          <w:rFonts w:ascii="Arial" w:hAnsi="Arial" w:cs="Arial"/>
          <w:sz w:val="20"/>
          <w:szCs w:val="20"/>
        </w:rPr>
        <w:t>5</w:t>
      </w:r>
      <w:r w:rsidRPr="009F3D58">
        <w:rPr>
          <w:rFonts w:ascii="Arial" w:hAnsi="Arial" w:cs="Arial"/>
          <w:sz w:val="20"/>
          <w:szCs w:val="20"/>
        </w:rPr>
        <w:t>/20</w:t>
      </w:r>
      <w:r w:rsidR="009F3D58">
        <w:rPr>
          <w:rFonts w:ascii="Arial" w:hAnsi="Arial" w:cs="Arial"/>
          <w:sz w:val="20"/>
          <w:szCs w:val="20"/>
        </w:rPr>
        <w:t>24</w:t>
      </w:r>
    </w:p>
    <w:p w14:paraId="2AEA76D2" w14:textId="72165A39" w:rsidR="0062529A" w:rsidRPr="009F3D58" w:rsidRDefault="00EF1B3E" w:rsidP="0062529A">
      <w:pPr>
        <w:pStyle w:val="NoSpacing"/>
        <w:rPr>
          <w:rFonts w:ascii="Arial" w:hAnsi="Arial" w:cs="Arial"/>
          <w:sz w:val="20"/>
          <w:szCs w:val="20"/>
        </w:rPr>
      </w:pPr>
      <w:r w:rsidRPr="009F3D58">
        <w:rPr>
          <w:rFonts w:ascii="Arial" w:hAnsi="Arial" w:cs="Arial"/>
          <w:sz w:val="20"/>
          <w:szCs w:val="20"/>
        </w:rPr>
        <w:t xml:space="preserve">Next </w:t>
      </w:r>
      <w:r w:rsidR="006935C6" w:rsidRPr="009F3D58">
        <w:rPr>
          <w:rFonts w:ascii="Arial" w:hAnsi="Arial" w:cs="Arial"/>
          <w:sz w:val="20"/>
          <w:szCs w:val="20"/>
        </w:rPr>
        <w:t>Review 0</w:t>
      </w:r>
      <w:r w:rsidR="000219D7" w:rsidRPr="009F3D58">
        <w:rPr>
          <w:rFonts w:ascii="Arial" w:hAnsi="Arial" w:cs="Arial"/>
          <w:sz w:val="20"/>
          <w:szCs w:val="20"/>
        </w:rPr>
        <w:t>5/</w:t>
      </w:r>
      <w:r w:rsidR="006935C6" w:rsidRPr="009F3D58">
        <w:rPr>
          <w:rFonts w:ascii="Arial" w:hAnsi="Arial" w:cs="Arial"/>
          <w:sz w:val="20"/>
          <w:szCs w:val="20"/>
        </w:rPr>
        <w:t>202</w:t>
      </w:r>
      <w:r w:rsidR="000219D7" w:rsidRPr="009F3D58">
        <w:rPr>
          <w:rFonts w:ascii="Arial" w:hAnsi="Arial" w:cs="Arial"/>
          <w:sz w:val="20"/>
          <w:szCs w:val="20"/>
        </w:rPr>
        <w:t>5</w:t>
      </w:r>
    </w:p>
    <w:p w14:paraId="7FDD3239" w14:textId="77777777" w:rsidR="0062529A" w:rsidRPr="009F3D58" w:rsidRDefault="0062529A">
      <w:pPr>
        <w:rPr>
          <w:rFonts w:ascii="Arial" w:hAnsi="Arial" w:cs="Arial"/>
          <w:b/>
          <w:bCs/>
          <w:sz w:val="20"/>
          <w:szCs w:val="20"/>
        </w:rPr>
      </w:pPr>
    </w:p>
    <w:p w14:paraId="63DCB00A" w14:textId="77777777" w:rsidR="007B6E2E" w:rsidRPr="009F3D58" w:rsidRDefault="00DB6467">
      <w:pPr>
        <w:rPr>
          <w:rFonts w:ascii="Arial" w:hAnsi="Arial" w:cs="Arial"/>
          <w:sz w:val="20"/>
          <w:szCs w:val="20"/>
        </w:rPr>
      </w:pPr>
      <w:r w:rsidRPr="009F3D58">
        <w:rPr>
          <w:rFonts w:ascii="Arial" w:hAnsi="Arial" w:cs="Arial"/>
          <w:sz w:val="20"/>
          <w:szCs w:val="20"/>
        </w:rPr>
        <w:t xml:space="preserve">Definitions In this document the following terms have the meanings assigned to them below: </w:t>
      </w:r>
    </w:p>
    <w:p w14:paraId="245A48E0" w14:textId="77777777" w:rsidR="00BB035B" w:rsidRPr="009F3D58" w:rsidRDefault="002C256B">
      <w:pPr>
        <w:rPr>
          <w:rFonts w:ascii="Arial" w:hAnsi="Arial" w:cs="Arial"/>
          <w:sz w:val="20"/>
          <w:szCs w:val="20"/>
        </w:rPr>
      </w:pPr>
      <w:r w:rsidRPr="009F3D58">
        <w:rPr>
          <w:rFonts w:ascii="Arial" w:hAnsi="Arial" w:cs="Arial"/>
          <w:sz w:val="20"/>
          <w:szCs w:val="20"/>
        </w:rPr>
        <w:t>Chair</w:t>
      </w:r>
      <w:r w:rsidR="00BB035B" w:rsidRPr="009F3D58">
        <w:rPr>
          <w:rFonts w:ascii="Arial" w:hAnsi="Arial" w:cs="Arial"/>
          <w:sz w:val="20"/>
          <w:szCs w:val="20"/>
        </w:rPr>
        <w:t>:</w:t>
      </w:r>
      <w:r w:rsidR="00DB6467" w:rsidRPr="009F3D58">
        <w:rPr>
          <w:rFonts w:ascii="Arial" w:hAnsi="Arial" w:cs="Arial"/>
          <w:sz w:val="20"/>
          <w:szCs w:val="20"/>
        </w:rPr>
        <w:t xml:space="preserve"> The </w:t>
      </w:r>
      <w:r w:rsidRPr="009F3D58">
        <w:rPr>
          <w:rFonts w:ascii="Arial" w:hAnsi="Arial" w:cs="Arial"/>
          <w:sz w:val="20"/>
          <w:szCs w:val="20"/>
        </w:rPr>
        <w:t>Chair</w:t>
      </w:r>
      <w:r w:rsidR="00DB6467" w:rsidRPr="009F3D58">
        <w:rPr>
          <w:rFonts w:ascii="Arial" w:hAnsi="Arial" w:cs="Arial"/>
          <w:sz w:val="20"/>
          <w:szCs w:val="20"/>
        </w:rPr>
        <w:t xml:space="preserve"> of the Committee </w:t>
      </w:r>
    </w:p>
    <w:p w14:paraId="36AA79AA" w14:textId="64E35728" w:rsidR="00BB035B" w:rsidRPr="009F3D58" w:rsidRDefault="00DB6467">
      <w:pPr>
        <w:rPr>
          <w:rFonts w:ascii="Arial" w:hAnsi="Arial" w:cs="Arial"/>
          <w:sz w:val="20"/>
          <w:szCs w:val="20"/>
        </w:rPr>
      </w:pPr>
      <w:r w:rsidRPr="009F3D58">
        <w:rPr>
          <w:rFonts w:ascii="Arial" w:hAnsi="Arial" w:cs="Arial"/>
          <w:sz w:val="20"/>
          <w:szCs w:val="20"/>
        </w:rPr>
        <w:t>Committee</w:t>
      </w:r>
      <w:r w:rsidR="00BB035B" w:rsidRPr="009F3D58">
        <w:rPr>
          <w:rFonts w:ascii="Arial" w:hAnsi="Arial" w:cs="Arial"/>
          <w:sz w:val="20"/>
          <w:szCs w:val="20"/>
        </w:rPr>
        <w:t>:</w:t>
      </w:r>
      <w:r w:rsidRPr="009F3D58">
        <w:rPr>
          <w:rFonts w:ascii="Arial" w:hAnsi="Arial" w:cs="Arial"/>
          <w:sz w:val="20"/>
          <w:szCs w:val="20"/>
        </w:rPr>
        <w:t xml:space="preserve"> The </w:t>
      </w:r>
      <w:r w:rsidR="006D0791" w:rsidRPr="009F3D58">
        <w:rPr>
          <w:rFonts w:ascii="Arial" w:hAnsi="Arial" w:cs="Arial"/>
          <w:sz w:val="20"/>
          <w:szCs w:val="20"/>
        </w:rPr>
        <w:t>Huma</w:t>
      </w:r>
      <w:r w:rsidR="00DA59AF" w:rsidRPr="009F3D58">
        <w:rPr>
          <w:rFonts w:ascii="Arial" w:hAnsi="Arial" w:cs="Arial"/>
          <w:sz w:val="20"/>
          <w:szCs w:val="20"/>
        </w:rPr>
        <w:t>n Resources</w:t>
      </w:r>
      <w:r w:rsidRPr="009F3D58">
        <w:rPr>
          <w:rFonts w:ascii="Arial" w:hAnsi="Arial" w:cs="Arial"/>
          <w:sz w:val="20"/>
          <w:szCs w:val="20"/>
        </w:rPr>
        <w:t xml:space="preserve"> Committee of the Council </w:t>
      </w:r>
    </w:p>
    <w:p w14:paraId="450A42C1" w14:textId="69425159" w:rsidR="00BB035B" w:rsidRPr="009F3D58" w:rsidRDefault="00DB6467">
      <w:pPr>
        <w:rPr>
          <w:rFonts w:ascii="Arial" w:hAnsi="Arial" w:cs="Arial"/>
          <w:sz w:val="20"/>
          <w:szCs w:val="20"/>
        </w:rPr>
      </w:pPr>
      <w:r w:rsidRPr="009F3D58">
        <w:rPr>
          <w:rFonts w:ascii="Arial" w:hAnsi="Arial" w:cs="Arial"/>
          <w:sz w:val="20"/>
          <w:szCs w:val="20"/>
        </w:rPr>
        <w:t>Committee Member</w:t>
      </w:r>
      <w:r w:rsidR="00BB035B" w:rsidRPr="009F3D58">
        <w:rPr>
          <w:rFonts w:ascii="Arial" w:hAnsi="Arial" w:cs="Arial"/>
          <w:sz w:val="20"/>
          <w:szCs w:val="20"/>
        </w:rPr>
        <w:t>:</w:t>
      </w:r>
      <w:r w:rsidRPr="009F3D58">
        <w:rPr>
          <w:rFonts w:ascii="Arial" w:hAnsi="Arial" w:cs="Arial"/>
          <w:sz w:val="20"/>
          <w:szCs w:val="20"/>
        </w:rPr>
        <w:t xml:space="preserve"> Any person participating in the </w:t>
      </w:r>
      <w:r w:rsidR="00204320" w:rsidRPr="009F3D58">
        <w:rPr>
          <w:rFonts w:ascii="Arial" w:hAnsi="Arial" w:cs="Arial"/>
          <w:sz w:val="20"/>
          <w:szCs w:val="20"/>
        </w:rPr>
        <w:t>committee</w:t>
      </w:r>
      <w:r w:rsidRPr="009F3D58">
        <w:rPr>
          <w:rFonts w:ascii="Arial" w:hAnsi="Arial" w:cs="Arial"/>
          <w:sz w:val="20"/>
          <w:szCs w:val="20"/>
        </w:rPr>
        <w:t xml:space="preserve"> under the arrangements set out in the Section headed ‘Membership and Quorum’ </w:t>
      </w:r>
    </w:p>
    <w:p w14:paraId="35AFB158" w14:textId="77777777" w:rsidR="00BB035B" w:rsidRPr="009F3D58" w:rsidRDefault="00DB6467">
      <w:pPr>
        <w:rPr>
          <w:rFonts w:ascii="Arial" w:hAnsi="Arial" w:cs="Arial"/>
          <w:sz w:val="20"/>
          <w:szCs w:val="20"/>
        </w:rPr>
      </w:pPr>
      <w:r w:rsidRPr="009F3D58">
        <w:rPr>
          <w:rFonts w:ascii="Arial" w:hAnsi="Arial" w:cs="Arial"/>
          <w:sz w:val="20"/>
          <w:szCs w:val="20"/>
        </w:rPr>
        <w:t>Council</w:t>
      </w:r>
      <w:r w:rsidR="00BB035B" w:rsidRPr="009F3D58">
        <w:rPr>
          <w:rFonts w:ascii="Arial" w:hAnsi="Arial" w:cs="Arial"/>
          <w:sz w:val="20"/>
          <w:szCs w:val="20"/>
        </w:rPr>
        <w:t>: Hundleby</w:t>
      </w:r>
      <w:r w:rsidRPr="009F3D58">
        <w:rPr>
          <w:rFonts w:ascii="Arial" w:hAnsi="Arial" w:cs="Arial"/>
          <w:sz w:val="20"/>
          <w:szCs w:val="20"/>
        </w:rPr>
        <w:t xml:space="preserve"> Parish Council</w:t>
      </w:r>
    </w:p>
    <w:p w14:paraId="30333E88" w14:textId="77777777" w:rsidR="00BB035B" w:rsidRPr="009F3D58" w:rsidRDefault="00DB6467">
      <w:pPr>
        <w:rPr>
          <w:rFonts w:ascii="Arial" w:hAnsi="Arial" w:cs="Arial"/>
          <w:sz w:val="20"/>
          <w:szCs w:val="20"/>
        </w:rPr>
      </w:pPr>
      <w:r w:rsidRPr="009F3D58">
        <w:rPr>
          <w:rFonts w:ascii="Arial" w:hAnsi="Arial" w:cs="Arial"/>
          <w:sz w:val="20"/>
          <w:szCs w:val="20"/>
        </w:rPr>
        <w:t xml:space="preserve"> Member</w:t>
      </w:r>
      <w:r w:rsidR="00BB035B" w:rsidRPr="009F3D58">
        <w:rPr>
          <w:rFonts w:ascii="Arial" w:hAnsi="Arial" w:cs="Arial"/>
          <w:sz w:val="20"/>
          <w:szCs w:val="20"/>
        </w:rPr>
        <w:t>:</w:t>
      </w:r>
      <w:r w:rsidRPr="009F3D58">
        <w:rPr>
          <w:rFonts w:ascii="Arial" w:hAnsi="Arial" w:cs="Arial"/>
          <w:sz w:val="20"/>
          <w:szCs w:val="20"/>
        </w:rPr>
        <w:t xml:space="preserve"> An elected or co-opted member of the </w:t>
      </w:r>
      <w:r w:rsidR="00BB035B" w:rsidRPr="009F3D58">
        <w:rPr>
          <w:rFonts w:ascii="Arial" w:hAnsi="Arial" w:cs="Arial"/>
          <w:sz w:val="20"/>
          <w:szCs w:val="20"/>
        </w:rPr>
        <w:t>Hundleby</w:t>
      </w:r>
      <w:r w:rsidRPr="009F3D58">
        <w:rPr>
          <w:rFonts w:ascii="Arial" w:hAnsi="Arial" w:cs="Arial"/>
          <w:sz w:val="20"/>
          <w:szCs w:val="20"/>
        </w:rPr>
        <w:t xml:space="preserve"> Parish Council </w:t>
      </w:r>
    </w:p>
    <w:p w14:paraId="38F2BEC6" w14:textId="77777777" w:rsidR="00BB035B" w:rsidRPr="009F3D58" w:rsidRDefault="00DB6467">
      <w:pPr>
        <w:rPr>
          <w:rFonts w:ascii="Arial" w:hAnsi="Arial" w:cs="Arial"/>
          <w:b/>
          <w:sz w:val="20"/>
          <w:szCs w:val="20"/>
        </w:rPr>
      </w:pPr>
      <w:r w:rsidRPr="009F3D58">
        <w:rPr>
          <w:rFonts w:ascii="Arial" w:hAnsi="Arial" w:cs="Arial"/>
          <w:b/>
          <w:sz w:val="20"/>
          <w:szCs w:val="20"/>
        </w:rPr>
        <w:t xml:space="preserve">1. </w:t>
      </w:r>
      <w:r w:rsidR="006935C6" w:rsidRPr="009F3D58">
        <w:rPr>
          <w:rFonts w:ascii="Arial" w:hAnsi="Arial" w:cs="Arial"/>
          <w:b/>
          <w:sz w:val="20"/>
          <w:szCs w:val="20"/>
        </w:rPr>
        <w:tab/>
      </w:r>
      <w:r w:rsidRPr="009F3D58">
        <w:rPr>
          <w:rFonts w:ascii="Arial" w:hAnsi="Arial" w:cs="Arial"/>
          <w:b/>
          <w:sz w:val="20"/>
          <w:szCs w:val="20"/>
        </w:rPr>
        <w:t xml:space="preserve">General </w:t>
      </w:r>
    </w:p>
    <w:p w14:paraId="538D83D3" w14:textId="052734A9" w:rsidR="006935C6" w:rsidRPr="009F3D58" w:rsidRDefault="00DB6467">
      <w:pPr>
        <w:rPr>
          <w:rFonts w:ascii="Arial" w:hAnsi="Arial" w:cs="Arial"/>
          <w:sz w:val="20"/>
          <w:szCs w:val="20"/>
        </w:rPr>
      </w:pPr>
      <w:r w:rsidRPr="009F3D58">
        <w:rPr>
          <w:rFonts w:ascii="Arial" w:hAnsi="Arial" w:cs="Arial"/>
          <w:sz w:val="20"/>
          <w:szCs w:val="20"/>
        </w:rPr>
        <w:t xml:space="preserve">1.1 These Terms of Reference define the Council’s specific responsibilities delegated to the </w:t>
      </w:r>
      <w:r w:rsidR="00DA59AF" w:rsidRPr="009F3D58">
        <w:rPr>
          <w:rFonts w:ascii="Arial" w:hAnsi="Arial" w:cs="Arial"/>
          <w:sz w:val="20"/>
          <w:szCs w:val="20"/>
        </w:rPr>
        <w:t xml:space="preserve">Human </w:t>
      </w:r>
      <w:r w:rsidR="00F80684" w:rsidRPr="009F3D58">
        <w:rPr>
          <w:rFonts w:ascii="Arial" w:hAnsi="Arial" w:cs="Arial"/>
          <w:sz w:val="20"/>
          <w:szCs w:val="20"/>
        </w:rPr>
        <w:t>Resources</w:t>
      </w:r>
      <w:r w:rsidRPr="009F3D58">
        <w:rPr>
          <w:rFonts w:ascii="Arial" w:hAnsi="Arial" w:cs="Arial"/>
          <w:sz w:val="20"/>
          <w:szCs w:val="20"/>
        </w:rPr>
        <w:t xml:space="preserve"> Committee </w:t>
      </w:r>
    </w:p>
    <w:p w14:paraId="770723F2" w14:textId="77777777" w:rsidR="00BB035B" w:rsidRPr="009F3D58" w:rsidRDefault="00DB6467">
      <w:pPr>
        <w:rPr>
          <w:rFonts w:ascii="Arial" w:hAnsi="Arial" w:cs="Arial"/>
          <w:sz w:val="20"/>
          <w:szCs w:val="20"/>
        </w:rPr>
      </w:pPr>
      <w:r w:rsidRPr="009F3D58">
        <w:rPr>
          <w:rFonts w:ascii="Arial" w:hAnsi="Arial" w:cs="Arial"/>
          <w:sz w:val="20"/>
          <w:szCs w:val="20"/>
        </w:rPr>
        <w:t xml:space="preserve">1.2 Specific delegated responsibility decisions of the Committee shall be binding on the Council. </w:t>
      </w:r>
    </w:p>
    <w:p w14:paraId="67FAE323" w14:textId="77777777" w:rsidR="00BB035B" w:rsidRPr="009F3D58" w:rsidRDefault="00DB6467">
      <w:pPr>
        <w:rPr>
          <w:rFonts w:ascii="Arial" w:hAnsi="Arial" w:cs="Arial"/>
          <w:sz w:val="20"/>
          <w:szCs w:val="20"/>
        </w:rPr>
      </w:pPr>
      <w:r w:rsidRPr="009F3D58">
        <w:rPr>
          <w:rFonts w:ascii="Arial" w:hAnsi="Arial" w:cs="Arial"/>
          <w:sz w:val="20"/>
          <w:szCs w:val="20"/>
        </w:rPr>
        <w:t xml:space="preserve">1.3 The Committee has no power to authorise expenditure on behalf of the Council except where third party specialists are required whereby the maximum sum of £500.00 may be incurred in any one incident without reference to the full Council. </w:t>
      </w:r>
    </w:p>
    <w:p w14:paraId="1EE8A908" w14:textId="77777777" w:rsidR="00BB035B" w:rsidRPr="009F3D58" w:rsidRDefault="00DB6467">
      <w:pPr>
        <w:rPr>
          <w:rFonts w:ascii="Arial" w:hAnsi="Arial" w:cs="Arial"/>
          <w:sz w:val="20"/>
          <w:szCs w:val="20"/>
        </w:rPr>
      </w:pPr>
      <w:r w:rsidRPr="009F3D58">
        <w:rPr>
          <w:rFonts w:ascii="Arial" w:hAnsi="Arial" w:cs="Arial"/>
          <w:sz w:val="20"/>
          <w:szCs w:val="20"/>
        </w:rPr>
        <w:t>1.</w:t>
      </w:r>
      <w:r w:rsidR="00AD2774" w:rsidRPr="009F3D58">
        <w:rPr>
          <w:rFonts w:ascii="Arial" w:hAnsi="Arial" w:cs="Arial"/>
          <w:sz w:val="20"/>
          <w:szCs w:val="20"/>
        </w:rPr>
        <w:t>4</w:t>
      </w:r>
      <w:r w:rsidRPr="009F3D58">
        <w:rPr>
          <w:rFonts w:ascii="Arial" w:hAnsi="Arial" w:cs="Arial"/>
          <w:sz w:val="20"/>
          <w:szCs w:val="20"/>
        </w:rPr>
        <w:t xml:space="preserve"> These Terms of Reference are in accordance with the Council’s Standing Orders. </w:t>
      </w:r>
    </w:p>
    <w:p w14:paraId="5EA96049" w14:textId="77777777" w:rsidR="007B6E2E" w:rsidRPr="009F3D58" w:rsidRDefault="00DB6467" w:rsidP="007B6E2E">
      <w:pPr>
        <w:pStyle w:val="NoSpacing"/>
        <w:rPr>
          <w:rFonts w:ascii="Arial" w:hAnsi="Arial" w:cs="Arial"/>
          <w:b/>
          <w:sz w:val="20"/>
          <w:szCs w:val="20"/>
        </w:rPr>
      </w:pPr>
      <w:r w:rsidRPr="009F3D58">
        <w:rPr>
          <w:rFonts w:ascii="Arial" w:hAnsi="Arial" w:cs="Arial"/>
          <w:b/>
          <w:sz w:val="20"/>
          <w:szCs w:val="20"/>
        </w:rPr>
        <w:t xml:space="preserve">2. </w:t>
      </w:r>
      <w:r w:rsidR="006935C6" w:rsidRPr="009F3D58">
        <w:rPr>
          <w:rFonts w:ascii="Arial" w:hAnsi="Arial" w:cs="Arial"/>
          <w:b/>
          <w:sz w:val="20"/>
          <w:szCs w:val="20"/>
        </w:rPr>
        <w:tab/>
      </w:r>
      <w:r w:rsidRPr="009F3D58">
        <w:rPr>
          <w:rFonts w:ascii="Arial" w:hAnsi="Arial" w:cs="Arial"/>
          <w:b/>
          <w:sz w:val="20"/>
          <w:szCs w:val="20"/>
        </w:rPr>
        <w:t xml:space="preserve">Duties &amp; Scope of Delegated Responsibilities </w:t>
      </w:r>
    </w:p>
    <w:p w14:paraId="22DFBC32" w14:textId="77777777" w:rsidR="00BB035B" w:rsidRPr="009F3D58" w:rsidRDefault="00DB6467" w:rsidP="007B6E2E">
      <w:pPr>
        <w:pStyle w:val="NoSpacing"/>
        <w:rPr>
          <w:rFonts w:ascii="Arial" w:hAnsi="Arial" w:cs="Arial"/>
          <w:b/>
          <w:sz w:val="20"/>
          <w:szCs w:val="20"/>
        </w:rPr>
      </w:pPr>
      <w:r w:rsidRPr="009F3D58">
        <w:rPr>
          <w:rFonts w:ascii="Arial" w:hAnsi="Arial" w:cs="Arial"/>
          <w:b/>
          <w:sz w:val="20"/>
          <w:szCs w:val="20"/>
        </w:rPr>
        <w:t xml:space="preserve">The Committee shall undertake the following duties on behalf of the Council: </w:t>
      </w:r>
    </w:p>
    <w:p w14:paraId="7C437E50" w14:textId="77777777" w:rsidR="007B6E2E" w:rsidRPr="009F3D58" w:rsidRDefault="007B6E2E" w:rsidP="007B6E2E">
      <w:pPr>
        <w:pStyle w:val="NoSpacing"/>
        <w:rPr>
          <w:rFonts w:ascii="Arial" w:hAnsi="Arial" w:cs="Arial"/>
          <w:sz w:val="20"/>
          <w:szCs w:val="20"/>
        </w:rPr>
      </w:pPr>
    </w:p>
    <w:p w14:paraId="4451AD16" w14:textId="77777777" w:rsidR="00BB035B" w:rsidRPr="009F3D58" w:rsidRDefault="00DB6467">
      <w:pPr>
        <w:rPr>
          <w:rFonts w:ascii="Arial" w:hAnsi="Arial" w:cs="Arial"/>
          <w:sz w:val="20"/>
          <w:szCs w:val="20"/>
        </w:rPr>
      </w:pPr>
      <w:r w:rsidRPr="009F3D58">
        <w:rPr>
          <w:rFonts w:ascii="Arial" w:hAnsi="Arial" w:cs="Arial"/>
          <w:sz w:val="20"/>
          <w:szCs w:val="20"/>
        </w:rPr>
        <w:t>2.</w:t>
      </w:r>
      <w:r w:rsidR="007B6E2E" w:rsidRPr="009F3D58">
        <w:rPr>
          <w:rFonts w:ascii="Arial" w:hAnsi="Arial" w:cs="Arial"/>
          <w:sz w:val="20"/>
          <w:szCs w:val="20"/>
        </w:rPr>
        <w:t xml:space="preserve">1 </w:t>
      </w:r>
      <w:r w:rsidRPr="009F3D58">
        <w:rPr>
          <w:rFonts w:ascii="Arial" w:hAnsi="Arial" w:cs="Arial"/>
          <w:sz w:val="20"/>
          <w:szCs w:val="20"/>
        </w:rPr>
        <w:t xml:space="preserve">Performance Management </w:t>
      </w:r>
    </w:p>
    <w:p w14:paraId="0C69FFBC" w14:textId="77777777" w:rsidR="00BB035B" w:rsidRPr="009F3D58" w:rsidRDefault="00DB6467">
      <w:pPr>
        <w:rPr>
          <w:rFonts w:ascii="Arial" w:hAnsi="Arial" w:cs="Arial"/>
          <w:sz w:val="20"/>
          <w:szCs w:val="20"/>
        </w:rPr>
      </w:pPr>
      <w:r w:rsidRPr="009F3D58">
        <w:rPr>
          <w:rFonts w:ascii="Arial" w:hAnsi="Arial" w:cs="Arial"/>
          <w:sz w:val="20"/>
          <w:szCs w:val="20"/>
        </w:rPr>
        <w:t xml:space="preserve">• To monitor and performance manage the Clerk’s work </w:t>
      </w:r>
    </w:p>
    <w:p w14:paraId="5984817F" w14:textId="00548F4C" w:rsidR="00BB035B" w:rsidRPr="009F3D58" w:rsidRDefault="00DB6467">
      <w:pPr>
        <w:rPr>
          <w:rFonts w:ascii="Arial" w:hAnsi="Arial" w:cs="Arial"/>
          <w:sz w:val="20"/>
          <w:szCs w:val="20"/>
        </w:rPr>
      </w:pPr>
      <w:r w:rsidRPr="009F3D58">
        <w:rPr>
          <w:rFonts w:ascii="Arial" w:hAnsi="Arial" w:cs="Arial"/>
          <w:sz w:val="20"/>
          <w:szCs w:val="20"/>
        </w:rPr>
        <w:t>• At least annually to conduct a</w:t>
      </w:r>
      <w:r w:rsidR="00CE7DB1" w:rsidRPr="009F3D58">
        <w:rPr>
          <w:rFonts w:ascii="Arial" w:hAnsi="Arial" w:cs="Arial"/>
          <w:sz w:val="20"/>
          <w:szCs w:val="20"/>
        </w:rPr>
        <w:t xml:space="preserve">n employee </w:t>
      </w:r>
      <w:r w:rsidRPr="009F3D58">
        <w:rPr>
          <w:rFonts w:ascii="Arial" w:hAnsi="Arial" w:cs="Arial"/>
          <w:sz w:val="20"/>
          <w:szCs w:val="20"/>
        </w:rPr>
        <w:t>appraisal/annual review with the Clerk. The appraisal is to be undertaken by two member</w:t>
      </w:r>
      <w:r w:rsidR="006935C6" w:rsidRPr="009F3D58">
        <w:rPr>
          <w:rFonts w:ascii="Arial" w:hAnsi="Arial" w:cs="Arial"/>
          <w:sz w:val="20"/>
          <w:szCs w:val="20"/>
        </w:rPr>
        <w:t>s</w:t>
      </w:r>
      <w:r w:rsidRPr="009F3D58">
        <w:rPr>
          <w:rFonts w:ascii="Arial" w:hAnsi="Arial" w:cs="Arial"/>
          <w:sz w:val="20"/>
          <w:szCs w:val="20"/>
        </w:rPr>
        <w:t xml:space="preserve"> of the committee. </w:t>
      </w:r>
    </w:p>
    <w:p w14:paraId="4B68D9CD" w14:textId="77777777" w:rsidR="00BB035B" w:rsidRPr="009F3D58" w:rsidRDefault="00DB6467">
      <w:pPr>
        <w:rPr>
          <w:rFonts w:ascii="Arial" w:hAnsi="Arial" w:cs="Arial"/>
          <w:sz w:val="20"/>
          <w:szCs w:val="20"/>
        </w:rPr>
      </w:pPr>
      <w:r w:rsidRPr="009F3D58">
        <w:rPr>
          <w:rFonts w:ascii="Arial" w:hAnsi="Arial" w:cs="Arial"/>
          <w:sz w:val="20"/>
          <w:szCs w:val="20"/>
        </w:rPr>
        <w:t xml:space="preserve">• Following the interview to submit a confidential report to the Council. The report should include, where appropriate, any changes in the Clerk’s responsibilities and recommendations as to the grading of the post and salary progression (the list of contents is not intended to be exhaustive). </w:t>
      </w:r>
    </w:p>
    <w:p w14:paraId="10786032" w14:textId="77777777" w:rsidR="00BB035B" w:rsidRPr="009F3D58" w:rsidRDefault="00DB6467">
      <w:pPr>
        <w:rPr>
          <w:rFonts w:ascii="Arial" w:hAnsi="Arial" w:cs="Arial"/>
          <w:sz w:val="20"/>
          <w:szCs w:val="20"/>
        </w:rPr>
      </w:pPr>
      <w:r w:rsidRPr="009F3D58">
        <w:rPr>
          <w:rFonts w:ascii="Arial" w:hAnsi="Arial" w:cs="Arial"/>
          <w:sz w:val="20"/>
          <w:szCs w:val="20"/>
        </w:rPr>
        <w:t>2.</w:t>
      </w:r>
      <w:r w:rsidR="007B6E2E" w:rsidRPr="009F3D58">
        <w:rPr>
          <w:rFonts w:ascii="Arial" w:hAnsi="Arial" w:cs="Arial"/>
          <w:sz w:val="20"/>
          <w:szCs w:val="20"/>
        </w:rPr>
        <w:t>2</w:t>
      </w:r>
      <w:r w:rsidRPr="009F3D58">
        <w:rPr>
          <w:rFonts w:ascii="Arial" w:hAnsi="Arial" w:cs="Arial"/>
          <w:sz w:val="20"/>
          <w:szCs w:val="20"/>
        </w:rPr>
        <w:t xml:space="preserve"> Dispute Resolution Proceedings</w:t>
      </w:r>
    </w:p>
    <w:p w14:paraId="750F2604" w14:textId="77777777" w:rsidR="00BB035B" w:rsidRPr="009F3D58" w:rsidRDefault="00DB6467">
      <w:pPr>
        <w:rPr>
          <w:rFonts w:ascii="Arial" w:hAnsi="Arial" w:cs="Arial"/>
          <w:sz w:val="20"/>
          <w:szCs w:val="20"/>
        </w:rPr>
      </w:pPr>
      <w:r w:rsidRPr="009F3D58">
        <w:rPr>
          <w:rFonts w:ascii="Arial" w:hAnsi="Arial" w:cs="Arial"/>
          <w:sz w:val="20"/>
          <w:szCs w:val="20"/>
        </w:rPr>
        <w:t xml:space="preserve"> </w:t>
      </w:r>
      <w:r w:rsidRPr="009F3D58">
        <w:rPr>
          <w:rFonts w:ascii="Arial" w:hAnsi="Arial" w:cs="Arial"/>
          <w:sz w:val="20"/>
          <w:szCs w:val="20"/>
        </w:rPr>
        <w:sym w:font="Symbol" w:char="F0B7"/>
      </w:r>
      <w:r w:rsidRPr="009F3D58">
        <w:rPr>
          <w:rFonts w:ascii="Arial" w:hAnsi="Arial" w:cs="Arial"/>
          <w:sz w:val="20"/>
          <w:szCs w:val="20"/>
        </w:rPr>
        <w:t xml:space="preserve"> To oversee ‘informal’ dispute resolution arrangements and the appointment of a trained mediator if required for mediation, conciliation or arbitration. </w:t>
      </w:r>
    </w:p>
    <w:p w14:paraId="61326F12" w14:textId="204AD8CE" w:rsidR="00AF2033" w:rsidRPr="009F3D58" w:rsidRDefault="00DB6467">
      <w:pPr>
        <w:rPr>
          <w:rFonts w:ascii="Arial" w:hAnsi="Arial" w:cs="Arial"/>
          <w:sz w:val="20"/>
          <w:szCs w:val="20"/>
        </w:rPr>
      </w:pPr>
      <w:r w:rsidRPr="009F3D58">
        <w:rPr>
          <w:rFonts w:ascii="Arial" w:hAnsi="Arial" w:cs="Arial"/>
          <w:sz w:val="20"/>
          <w:szCs w:val="20"/>
        </w:rPr>
        <w:t xml:space="preserve"> </w:t>
      </w:r>
      <w:r w:rsidRPr="009F3D58">
        <w:rPr>
          <w:rFonts w:ascii="Arial" w:hAnsi="Arial" w:cs="Arial"/>
          <w:sz w:val="20"/>
          <w:szCs w:val="20"/>
        </w:rPr>
        <w:sym w:font="Symbol" w:char="F0B7"/>
      </w:r>
      <w:r w:rsidRPr="009F3D58">
        <w:rPr>
          <w:rFonts w:ascii="Arial" w:hAnsi="Arial" w:cs="Arial"/>
          <w:sz w:val="20"/>
          <w:szCs w:val="20"/>
        </w:rPr>
        <w:t xml:space="preserve"> To appoint a Hearing Panel upon any formal grievance issue raised by</w:t>
      </w:r>
      <w:r w:rsidR="002F5098" w:rsidRPr="009F3D58">
        <w:rPr>
          <w:rFonts w:ascii="Arial" w:hAnsi="Arial" w:cs="Arial"/>
          <w:sz w:val="20"/>
          <w:szCs w:val="20"/>
        </w:rPr>
        <w:t xml:space="preserve"> employees and contractors </w:t>
      </w:r>
      <w:r w:rsidRPr="009F3D58">
        <w:rPr>
          <w:rFonts w:ascii="Arial" w:hAnsi="Arial" w:cs="Arial"/>
          <w:sz w:val="20"/>
          <w:szCs w:val="20"/>
        </w:rPr>
        <w:t xml:space="preserve">under this Council’s Grievance Procedure. </w:t>
      </w:r>
    </w:p>
    <w:p w14:paraId="66DBFD0C" w14:textId="77777777" w:rsidR="00AF2033" w:rsidRPr="009F3D58" w:rsidRDefault="00DB6467">
      <w:pPr>
        <w:rPr>
          <w:rFonts w:ascii="Arial" w:hAnsi="Arial" w:cs="Arial"/>
          <w:sz w:val="20"/>
          <w:szCs w:val="20"/>
        </w:rPr>
      </w:pPr>
      <w:r w:rsidRPr="009F3D58">
        <w:rPr>
          <w:rFonts w:ascii="Arial" w:hAnsi="Arial" w:cs="Arial"/>
          <w:sz w:val="20"/>
          <w:szCs w:val="20"/>
        </w:rPr>
        <w:sym w:font="Symbol" w:char="F0B7"/>
      </w:r>
      <w:r w:rsidRPr="009F3D58">
        <w:rPr>
          <w:rFonts w:ascii="Arial" w:hAnsi="Arial" w:cs="Arial"/>
          <w:sz w:val="20"/>
          <w:szCs w:val="20"/>
        </w:rPr>
        <w:t xml:space="preserve"> To appoint a Hearing Panel upon appropriate disciplinary cases as set out the Council’s Disciplinary Procedure, making recommendation to Council if sanctions are to be imposed. </w:t>
      </w:r>
    </w:p>
    <w:p w14:paraId="2087AAB3" w14:textId="77777777" w:rsidR="00AF2033" w:rsidRPr="009F3D58" w:rsidRDefault="00DB6467">
      <w:pPr>
        <w:rPr>
          <w:rFonts w:ascii="Arial" w:hAnsi="Arial" w:cs="Arial"/>
          <w:sz w:val="20"/>
          <w:szCs w:val="20"/>
        </w:rPr>
      </w:pPr>
      <w:r w:rsidRPr="009F3D58">
        <w:rPr>
          <w:rFonts w:ascii="Arial" w:hAnsi="Arial" w:cs="Arial"/>
          <w:sz w:val="20"/>
          <w:szCs w:val="20"/>
        </w:rPr>
        <w:sym w:font="Symbol" w:char="F0B7"/>
      </w:r>
      <w:r w:rsidRPr="009F3D58">
        <w:rPr>
          <w:rFonts w:ascii="Arial" w:hAnsi="Arial" w:cs="Arial"/>
          <w:sz w:val="20"/>
          <w:szCs w:val="20"/>
        </w:rPr>
        <w:t xml:space="preserve"> To convene Appeals Hearing Panels where required </w:t>
      </w:r>
    </w:p>
    <w:p w14:paraId="0FAC59BD" w14:textId="77777777" w:rsidR="003841BE" w:rsidRPr="009F3D58" w:rsidRDefault="003841BE">
      <w:pPr>
        <w:rPr>
          <w:rFonts w:ascii="Arial" w:hAnsi="Arial" w:cs="Arial"/>
          <w:sz w:val="20"/>
          <w:szCs w:val="20"/>
        </w:rPr>
      </w:pPr>
      <w:r w:rsidRPr="009F3D58">
        <w:rPr>
          <w:rFonts w:ascii="Arial" w:hAnsi="Arial" w:cs="Arial"/>
          <w:sz w:val="20"/>
          <w:szCs w:val="20"/>
        </w:rPr>
        <w:br w:type="page"/>
      </w:r>
    </w:p>
    <w:p w14:paraId="61FB70CA" w14:textId="0D41DCF6" w:rsidR="007B6E2E" w:rsidRPr="009F3D58" w:rsidRDefault="007B6E2E" w:rsidP="007B6E2E">
      <w:pPr>
        <w:pStyle w:val="NoSpacing"/>
        <w:rPr>
          <w:rFonts w:ascii="Arial" w:hAnsi="Arial" w:cs="Arial"/>
          <w:sz w:val="20"/>
          <w:szCs w:val="20"/>
        </w:rPr>
      </w:pPr>
      <w:r w:rsidRPr="009F3D58">
        <w:rPr>
          <w:rFonts w:ascii="Arial" w:hAnsi="Arial" w:cs="Arial"/>
          <w:sz w:val="20"/>
          <w:szCs w:val="20"/>
        </w:rPr>
        <w:lastRenderedPageBreak/>
        <w:t>2.</w:t>
      </w:r>
      <w:r w:rsidR="00DB6467" w:rsidRPr="009F3D58">
        <w:rPr>
          <w:rFonts w:ascii="Arial" w:hAnsi="Arial" w:cs="Arial"/>
          <w:sz w:val="20"/>
          <w:szCs w:val="20"/>
        </w:rPr>
        <w:t xml:space="preserve">3. Appointment of new </w:t>
      </w:r>
      <w:r w:rsidR="002A1122" w:rsidRPr="009F3D58">
        <w:rPr>
          <w:rFonts w:ascii="Arial" w:hAnsi="Arial" w:cs="Arial"/>
          <w:sz w:val="20"/>
          <w:szCs w:val="20"/>
        </w:rPr>
        <w:t xml:space="preserve">employees </w:t>
      </w:r>
      <w:r w:rsidR="00204320" w:rsidRPr="009F3D58">
        <w:rPr>
          <w:rFonts w:ascii="Arial" w:hAnsi="Arial" w:cs="Arial"/>
          <w:sz w:val="20"/>
          <w:szCs w:val="20"/>
        </w:rPr>
        <w:t>and contractors</w:t>
      </w:r>
    </w:p>
    <w:p w14:paraId="0622DA04" w14:textId="77777777" w:rsidR="00EB28B4" w:rsidRPr="009F3D58" w:rsidRDefault="00EB28B4" w:rsidP="007B6E2E">
      <w:pPr>
        <w:pStyle w:val="NoSpacing"/>
        <w:rPr>
          <w:rFonts w:ascii="Arial" w:hAnsi="Arial" w:cs="Arial"/>
          <w:sz w:val="20"/>
          <w:szCs w:val="20"/>
        </w:rPr>
      </w:pPr>
    </w:p>
    <w:p w14:paraId="02127CC3" w14:textId="34A2189A" w:rsidR="00AF2033" w:rsidRPr="009F3D58" w:rsidRDefault="00DB6467" w:rsidP="007B6E2E">
      <w:pPr>
        <w:pStyle w:val="NoSpacing"/>
        <w:rPr>
          <w:rFonts w:ascii="Arial" w:hAnsi="Arial" w:cs="Arial"/>
          <w:sz w:val="20"/>
          <w:szCs w:val="20"/>
        </w:rPr>
      </w:pPr>
      <w:r w:rsidRPr="009F3D58">
        <w:rPr>
          <w:rFonts w:ascii="Arial" w:hAnsi="Arial" w:cs="Arial"/>
          <w:sz w:val="20"/>
          <w:szCs w:val="20"/>
        </w:rPr>
        <w:t>To oversee recruitment and selection of new employees</w:t>
      </w:r>
      <w:r w:rsidR="00204320" w:rsidRPr="009F3D58">
        <w:rPr>
          <w:rFonts w:ascii="Arial" w:hAnsi="Arial" w:cs="Arial"/>
          <w:sz w:val="20"/>
          <w:szCs w:val="20"/>
        </w:rPr>
        <w:t xml:space="preserve"> and contractors</w:t>
      </w:r>
      <w:r w:rsidRPr="009F3D58">
        <w:rPr>
          <w:rFonts w:ascii="Arial" w:hAnsi="Arial" w:cs="Arial"/>
          <w:sz w:val="20"/>
          <w:szCs w:val="20"/>
        </w:rPr>
        <w:t xml:space="preserve"> on behalf of the council (with the Clerk where appropriate) including job description, person specification, advertising, shortlisting, interviewing, reference checking, making recommendation to full Council and defining the induction process.</w:t>
      </w:r>
    </w:p>
    <w:p w14:paraId="1A48E5E3" w14:textId="77777777" w:rsidR="007B6E2E" w:rsidRPr="009F3D58" w:rsidRDefault="007B6E2E" w:rsidP="007B6E2E">
      <w:pPr>
        <w:pStyle w:val="NoSpacing"/>
        <w:rPr>
          <w:rFonts w:ascii="Arial" w:hAnsi="Arial" w:cs="Arial"/>
          <w:sz w:val="20"/>
          <w:szCs w:val="20"/>
        </w:rPr>
      </w:pPr>
    </w:p>
    <w:p w14:paraId="79A7ECE9" w14:textId="77777777" w:rsidR="00AF2033" w:rsidRPr="009F3D58" w:rsidRDefault="007B6E2E">
      <w:pPr>
        <w:rPr>
          <w:rFonts w:ascii="Arial" w:hAnsi="Arial" w:cs="Arial"/>
          <w:sz w:val="20"/>
          <w:szCs w:val="20"/>
        </w:rPr>
      </w:pPr>
      <w:r w:rsidRPr="009F3D58">
        <w:rPr>
          <w:rFonts w:ascii="Arial" w:hAnsi="Arial" w:cs="Arial"/>
          <w:sz w:val="20"/>
          <w:szCs w:val="20"/>
        </w:rPr>
        <w:t>2.4</w:t>
      </w:r>
      <w:r w:rsidR="00DB6467" w:rsidRPr="009F3D58">
        <w:rPr>
          <w:rFonts w:ascii="Arial" w:hAnsi="Arial" w:cs="Arial"/>
          <w:sz w:val="20"/>
          <w:szCs w:val="20"/>
        </w:rPr>
        <w:t xml:space="preserve"> Other Duties and Responsibilities </w:t>
      </w:r>
    </w:p>
    <w:p w14:paraId="3A38A75F" w14:textId="77777777" w:rsidR="006935C6" w:rsidRPr="009F3D58" w:rsidRDefault="00DB6467">
      <w:pPr>
        <w:rPr>
          <w:rFonts w:ascii="Arial" w:hAnsi="Arial" w:cs="Arial"/>
          <w:sz w:val="20"/>
          <w:szCs w:val="20"/>
        </w:rPr>
      </w:pPr>
      <w:r w:rsidRPr="009F3D58">
        <w:rPr>
          <w:rFonts w:ascii="Arial" w:hAnsi="Arial" w:cs="Arial"/>
          <w:sz w:val="20"/>
          <w:szCs w:val="20"/>
        </w:rPr>
        <w:t xml:space="preserve">• To establish a programme of </w:t>
      </w:r>
      <w:r w:rsidR="006935C6" w:rsidRPr="009F3D58">
        <w:rPr>
          <w:rFonts w:ascii="Arial" w:hAnsi="Arial" w:cs="Arial"/>
          <w:sz w:val="20"/>
          <w:szCs w:val="20"/>
        </w:rPr>
        <w:t>learning and development for Councillors and employees. To encourage P</w:t>
      </w:r>
      <w:r w:rsidRPr="009F3D58">
        <w:rPr>
          <w:rFonts w:ascii="Arial" w:hAnsi="Arial" w:cs="Arial"/>
          <w:sz w:val="20"/>
          <w:szCs w:val="20"/>
        </w:rPr>
        <w:t xml:space="preserve">rofessional </w:t>
      </w:r>
      <w:r w:rsidR="006935C6" w:rsidRPr="009F3D58">
        <w:rPr>
          <w:rFonts w:ascii="Arial" w:hAnsi="Arial" w:cs="Arial"/>
          <w:sz w:val="20"/>
          <w:szCs w:val="20"/>
        </w:rPr>
        <w:t>and Personal Development .</w:t>
      </w:r>
    </w:p>
    <w:p w14:paraId="2A79C3C0" w14:textId="793CB825" w:rsidR="00AF2033" w:rsidRPr="009F3D58" w:rsidRDefault="00DB6467">
      <w:pPr>
        <w:rPr>
          <w:rFonts w:ascii="Arial" w:hAnsi="Arial" w:cs="Arial"/>
          <w:sz w:val="20"/>
          <w:szCs w:val="20"/>
        </w:rPr>
      </w:pPr>
      <w:r w:rsidRPr="009F3D58">
        <w:rPr>
          <w:rFonts w:ascii="Arial" w:hAnsi="Arial" w:cs="Arial"/>
          <w:sz w:val="20"/>
          <w:szCs w:val="20"/>
        </w:rPr>
        <w:t xml:space="preserve"> • To review </w:t>
      </w:r>
      <w:r w:rsidR="002A1122" w:rsidRPr="009F3D58">
        <w:rPr>
          <w:rFonts w:ascii="Arial" w:hAnsi="Arial" w:cs="Arial"/>
          <w:sz w:val="20"/>
          <w:szCs w:val="20"/>
        </w:rPr>
        <w:t>employee and contractor</w:t>
      </w:r>
      <w:r w:rsidRPr="009F3D58">
        <w:rPr>
          <w:rFonts w:ascii="Arial" w:hAnsi="Arial" w:cs="Arial"/>
          <w:sz w:val="20"/>
          <w:szCs w:val="20"/>
        </w:rPr>
        <w:t xml:space="preserve"> structures in the council and pay-scales annually</w:t>
      </w:r>
    </w:p>
    <w:p w14:paraId="60200B0A" w14:textId="7C88E831" w:rsidR="00AF2033" w:rsidRPr="009F3D58" w:rsidRDefault="00DB6467">
      <w:pPr>
        <w:rPr>
          <w:rFonts w:ascii="Arial" w:hAnsi="Arial" w:cs="Arial"/>
          <w:sz w:val="20"/>
          <w:szCs w:val="20"/>
        </w:rPr>
      </w:pPr>
      <w:r w:rsidRPr="009F3D58">
        <w:rPr>
          <w:rFonts w:ascii="Arial" w:hAnsi="Arial" w:cs="Arial"/>
          <w:sz w:val="20"/>
          <w:szCs w:val="20"/>
        </w:rPr>
        <w:t xml:space="preserve">  • To recommend the payment of overtime, additional hours and employment related expenses in relation to the employees, as may be deemed necessary. </w:t>
      </w:r>
    </w:p>
    <w:p w14:paraId="485458D9" w14:textId="77777777" w:rsidR="00AF2033" w:rsidRPr="009F3D58" w:rsidRDefault="00DB6467">
      <w:pPr>
        <w:rPr>
          <w:rFonts w:ascii="Arial" w:hAnsi="Arial" w:cs="Arial"/>
          <w:sz w:val="20"/>
          <w:szCs w:val="20"/>
        </w:rPr>
      </w:pPr>
      <w:r w:rsidRPr="009F3D58">
        <w:rPr>
          <w:rFonts w:ascii="Arial" w:hAnsi="Arial" w:cs="Arial"/>
          <w:sz w:val="20"/>
          <w:szCs w:val="20"/>
        </w:rPr>
        <w:t>• To monitor absences and approve holiday and other leave requests for the Clerk.</w:t>
      </w:r>
    </w:p>
    <w:p w14:paraId="66E14AFB" w14:textId="4BD71BC0" w:rsidR="00AF2033" w:rsidRPr="009F3D58" w:rsidRDefault="00DB6467">
      <w:pPr>
        <w:rPr>
          <w:rFonts w:ascii="Arial" w:hAnsi="Arial" w:cs="Arial"/>
          <w:sz w:val="20"/>
          <w:szCs w:val="20"/>
        </w:rPr>
      </w:pPr>
      <w:r w:rsidRPr="009F3D58">
        <w:rPr>
          <w:rFonts w:ascii="Arial" w:hAnsi="Arial" w:cs="Arial"/>
          <w:sz w:val="20"/>
          <w:szCs w:val="20"/>
        </w:rPr>
        <w:t xml:space="preserve"> • To keep under review the working conditions and health and safety of the council’s </w:t>
      </w:r>
      <w:r w:rsidR="002A1122" w:rsidRPr="009F3D58">
        <w:rPr>
          <w:rFonts w:ascii="Arial" w:hAnsi="Arial" w:cs="Arial"/>
          <w:sz w:val="20"/>
          <w:szCs w:val="20"/>
        </w:rPr>
        <w:t xml:space="preserve">employees and contractors </w:t>
      </w:r>
      <w:r w:rsidRPr="009F3D58">
        <w:rPr>
          <w:rFonts w:ascii="Arial" w:hAnsi="Arial" w:cs="Arial"/>
          <w:sz w:val="20"/>
          <w:szCs w:val="20"/>
        </w:rPr>
        <w:t xml:space="preserve"> </w:t>
      </w:r>
    </w:p>
    <w:p w14:paraId="6C066A54" w14:textId="68A8A3A9" w:rsidR="00A85856" w:rsidRPr="009F3D58" w:rsidRDefault="00DB6467">
      <w:pPr>
        <w:rPr>
          <w:rFonts w:ascii="Arial" w:hAnsi="Arial" w:cs="Arial"/>
          <w:sz w:val="20"/>
          <w:szCs w:val="20"/>
        </w:rPr>
      </w:pPr>
      <w:r w:rsidRPr="009F3D58">
        <w:rPr>
          <w:rFonts w:ascii="Arial" w:hAnsi="Arial" w:cs="Arial"/>
          <w:sz w:val="20"/>
          <w:szCs w:val="20"/>
        </w:rPr>
        <w:t xml:space="preserve">• To oversee the termination arrangements for the Council’s </w:t>
      </w:r>
      <w:r w:rsidR="002F5098" w:rsidRPr="009F3D58">
        <w:rPr>
          <w:rFonts w:ascii="Arial" w:hAnsi="Arial" w:cs="Arial"/>
          <w:sz w:val="20"/>
          <w:szCs w:val="20"/>
        </w:rPr>
        <w:t>employees</w:t>
      </w:r>
      <w:r w:rsidRPr="009F3D58">
        <w:rPr>
          <w:rFonts w:ascii="Arial" w:hAnsi="Arial" w:cs="Arial"/>
          <w:sz w:val="20"/>
          <w:szCs w:val="20"/>
        </w:rPr>
        <w:t xml:space="preserve"> </w:t>
      </w:r>
      <w:r w:rsidR="00204320" w:rsidRPr="009F3D58">
        <w:rPr>
          <w:rFonts w:ascii="Arial" w:hAnsi="Arial" w:cs="Arial"/>
          <w:sz w:val="20"/>
          <w:szCs w:val="20"/>
        </w:rPr>
        <w:t>and contractor</w:t>
      </w:r>
      <w:r w:rsidR="002F5098" w:rsidRPr="009F3D58">
        <w:rPr>
          <w:rFonts w:ascii="Arial" w:hAnsi="Arial" w:cs="Arial"/>
          <w:sz w:val="20"/>
          <w:szCs w:val="20"/>
        </w:rPr>
        <w:t>s</w:t>
      </w:r>
    </w:p>
    <w:p w14:paraId="4D2A0EFA" w14:textId="77777777" w:rsidR="00AF2033" w:rsidRPr="009F3D58" w:rsidRDefault="007B6E2E">
      <w:pPr>
        <w:rPr>
          <w:rFonts w:ascii="Arial" w:hAnsi="Arial" w:cs="Arial"/>
          <w:b/>
          <w:sz w:val="20"/>
          <w:szCs w:val="20"/>
        </w:rPr>
      </w:pPr>
      <w:r w:rsidRPr="009F3D58">
        <w:rPr>
          <w:rFonts w:ascii="Arial" w:hAnsi="Arial" w:cs="Arial"/>
          <w:b/>
          <w:sz w:val="20"/>
          <w:szCs w:val="20"/>
        </w:rPr>
        <w:t>3</w:t>
      </w:r>
      <w:r w:rsidR="00DB6467" w:rsidRPr="009F3D58">
        <w:rPr>
          <w:rFonts w:ascii="Arial" w:hAnsi="Arial" w:cs="Arial"/>
          <w:b/>
          <w:sz w:val="20"/>
          <w:szCs w:val="20"/>
        </w:rPr>
        <w:t xml:space="preserve">. </w:t>
      </w:r>
      <w:r w:rsidR="006935C6" w:rsidRPr="009F3D58">
        <w:rPr>
          <w:rFonts w:ascii="Arial" w:hAnsi="Arial" w:cs="Arial"/>
          <w:b/>
          <w:sz w:val="20"/>
          <w:szCs w:val="20"/>
        </w:rPr>
        <w:tab/>
      </w:r>
      <w:r w:rsidR="00DB6467" w:rsidRPr="009F3D58">
        <w:rPr>
          <w:rFonts w:ascii="Arial" w:hAnsi="Arial" w:cs="Arial"/>
          <w:b/>
          <w:sz w:val="20"/>
          <w:szCs w:val="20"/>
        </w:rPr>
        <w:t xml:space="preserve">Powers </w:t>
      </w:r>
    </w:p>
    <w:p w14:paraId="618D6D67" w14:textId="77777777" w:rsidR="00AF2033" w:rsidRPr="009F3D58" w:rsidRDefault="007B6E2E">
      <w:pPr>
        <w:rPr>
          <w:rFonts w:ascii="Arial" w:hAnsi="Arial" w:cs="Arial"/>
          <w:sz w:val="20"/>
          <w:szCs w:val="20"/>
        </w:rPr>
      </w:pPr>
      <w:r w:rsidRPr="009F3D58">
        <w:rPr>
          <w:rFonts w:ascii="Arial" w:hAnsi="Arial" w:cs="Arial"/>
          <w:sz w:val="20"/>
          <w:szCs w:val="20"/>
        </w:rPr>
        <w:t>3</w:t>
      </w:r>
      <w:r w:rsidR="00DB6467" w:rsidRPr="009F3D58">
        <w:rPr>
          <w:rFonts w:ascii="Arial" w:hAnsi="Arial" w:cs="Arial"/>
          <w:sz w:val="20"/>
          <w:szCs w:val="20"/>
        </w:rPr>
        <w:t xml:space="preserve">.1 Subject to the power, set out in paragraph 2 immediately below, the Committee shall have no other powers. </w:t>
      </w:r>
    </w:p>
    <w:p w14:paraId="09AAE76E" w14:textId="77777777" w:rsidR="00AF2033" w:rsidRPr="009F3D58" w:rsidRDefault="007B6E2E">
      <w:pPr>
        <w:rPr>
          <w:rFonts w:ascii="Arial" w:hAnsi="Arial" w:cs="Arial"/>
          <w:sz w:val="20"/>
          <w:szCs w:val="20"/>
        </w:rPr>
      </w:pPr>
      <w:r w:rsidRPr="009F3D58">
        <w:rPr>
          <w:rFonts w:ascii="Arial" w:hAnsi="Arial" w:cs="Arial"/>
          <w:sz w:val="20"/>
          <w:szCs w:val="20"/>
        </w:rPr>
        <w:t>3</w:t>
      </w:r>
      <w:r w:rsidR="00DB6467" w:rsidRPr="009F3D58">
        <w:rPr>
          <w:rFonts w:ascii="Arial" w:hAnsi="Arial" w:cs="Arial"/>
          <w:sz w:val="20"/>
          <w:szCs w:val="20"/>
        </w:rPr>
        <w:t xml:space="preserve">.2 The </w:t>
      </w:r>
      <w:r w:rsidR="002C256B" w:rsidRPr="009F3D58">
        <w:rPr>
          <w:rFonts w:ascii="Arial" w:hAnsi="Arial" w:cs="Arial"/>
          <w:sz w:val="20"/>
          <w:szCs w:val="20"/>
        </w:rPr>
        <w:t>Chair</w:t>
      </w:r>
      <w:r w:rsidR="00DB6467" w:rsidRPr="009F3D58">
        <w:rPr>
          <w:rFonts w:ascii="Arial" w:hAnsi="Arial" w:cs="Arial"/>
          <w:sz w:val="20"/>
          <w:szCs w:val="20"/>
        </w:rPr>
        <w:t>, subject to the agreement of the Committee’s Members, shall have the power to invite an appropriate expert in human relations to attend Dispute Resolution meetings</w:t>
      </w:r>
      <w:r w:rsidR="006935C6" w:rsidRPr="009F3D58">
        <w:rPr>
          <w:rFonts w:ascii="Arial" w:hAnsi="Arial" w:cs="Arial"/>
          <w:sz w:val="20"/>
          <w:szCs w:val="20"/>
        </w:rPr>
        <w:t xml:space="preserve"> to advise the Committee. Such invited p</w:t>
      </w:r>
      <w:r w:rsidR="00DB6467" w:rsidRPr="009F3D58">
        <w:rPr>
          <w:rFonts w:ascii="Arial" w:hAnsi="Arial" w:cs="Arial"/>
          <w:sz w:val="20"/>
          <w:szCs w:val="20"/>
        </w:rPr>
        <w:t>articipants shall have the freedom to participate in the enquiry but not to vote.</w:t>
      </w:r>
    </w:p>
    <w:p w14:paraId="7C7D26B9" w14:textId="77777777" w:rsidR="00AF2033" w:rsidRPr="009F3D58" w:rsidRDefault="00DB6467">
      <w:pPr>
        <w:rPr>
          <w:rFonts w:ascii="Arial" w:hAnsi="Arial" w:cs="Arial"/>
          <w:b/>
          <w:sz w:val="20"/>
          <w:szCs w:val="20"/>
        </w:rPr>
      </w:pPr>
      <w:r w:rsidRPr="009F3D58">
        <w:rPr>
          <w:rFonts w:ascii="Arial" w:hAnsi="Arial" w:cs="Arial"/>
          <w:b/>
          <w:sz w:val="20"/>
          <w:szCs w:val="20"/>
        </w:rPr>
        <w:t xml:space="preserve"> </w:t>
      </w:r>
      <w:r w:rsidR="007B6E2E" w:rsidRPr="009F3D58">
        <w:rPr>
          <w:rFonts w:ascii="Arial" w:hAnsi="Arial" w:cs="Arial"/>
          <w:b/>
          <w:sz w:val="20"/>
          <w:szCs w:val="20"/>
        </w:rPr>
        <w:t>4</w:t>
      </w:r>
      <w:r w:rsidRPr="009F3D58">
        <w:rPr>
          <w:rFonts w:ascii="Arial" w:hAnsi="Arial" w:cs="Arial"/>
          <w:b/>
          <w:sz w:val="20"/>
          <w:szCs w:val="20"/>
        </w:rPr>
        <w:t xml:space="preserve">. </w:t>
      </w:r>
      <w:r w:rsidR="006935C6" w:rsidRPr="009F3D58">
        <w:rPr>
          <w:rFonts w:ascii="Arial" w:hAnsi="Arial" w:cs="Arial"/>
          <w:b/>
          <w:sz w:val="20"/>
          <w:szCs w:val="20"/>
        </w:rPr>
        <w:tab/>
      </w:r>
      <w:r w:rsidRPr="009F3D58">
        <w:rPr>
          <w:rFonts w:ascii="Arial" w:hAnsi="Arial" w:cs="Arial"/>
          <w:b/>
          <w:sz w:val="20"/>
          <w:szCs w:val="20"/>
        </w:rPr>
        <w:t xml:space="preserve">Membership and Quorum </w:t>
      </w:r>
    </w:p>
    <w:p w14:paraId="68437726" w14:textId="49C0AE86" w:rsidR="00AF2033" w:rsidRPr="009F3D58" w:rsidRDefault="007B6E2E">
      <w:pPr>
        <w:rPr>
          <w:rFonts w:ascii="Arial" w:hAnsi="Arial" w:cs="Arial"/>
          <w:sz w:val="20"/>
          <w:szCs w:val="20"/>
        </w:rPr>
      </w:pPr>
      <w:r w:rsidRPr="009F3D58">
        <w:rPr>
          <w:rFonts w:ascii="Arial" w:hAnsi="Arial" w:cs="Arial"/>
          <w:sz w:val="20"/>
          <w:szCs w:val="20"/>
        </w:rPr>
        <w:t>4</w:t>
      </w:r>
      <w:r w:rsidR="00DB6467" w:rsidRPr="009F3D58">
        <w:rPr>
          <w:rFonts w:ascii="Arial" w:hAnsi="Arial" w:cs="Arial"/>
          <w:sz w:val="20"/>
          <w:szCs w:val="20"/>
        </w:rPr>
        <w:t xml:space="preserve">.1 The Committee shall consist of 3 Members </w:t>
      </w:r>
      <w:r w:rsidR="006935C6" w:rsidRPr="009F3D58">
        <w:rPr>
          <w:rFonts w:ascii="Arial" w:hAnsi="Arial" w:cs="Arial"/>
          <w:sz w:val="20"/>
          <w:szCs w:val="20"/>
        </w:rPr>
        <w:t>plus the ex-of</w:t>
      </w:r>
      <w:r w:rsidR="00624543" w:rsidRPr="009F3D58">
        <w:rPr>
          <w:rFonts w:ascii="Arial" w:hAnsi="Arial" w:cs="Arial"/>
          <w:sz w:val="20"/>
          <w:szCs w:val="20"/>
        </w:rPr>
        <w:t>ficers</w:t>
      </w:r>
      <w:r w:rsidR="0055679C" w:rsidRPr="009F3D58">
        <w:rPr>
          <w:rFonts w:ascii="Arial" w:hAnsi="Arial" w:cs="Arial"/>
          <w:sz w:val="20"/>
          <w:szCs w:val="20"/>
        </w:rPr>
        <w:t>,</w:t>
      </w:r>
      <w:r w:rsidR="00DB6467" w:rsidRPr="009F3D58">
        <w:rPr>
          <w:rFonts w:ascii="Arial" w:hAnsi="Arial" w:cs="Arial"/>
          <w:sz w:val="20"/>
          <w:szCs w:val="20"/>
        </w:rPr>
        <w:t xml:space="preserve"> all of whom shall be elect</w:t>
      </w:r>
      <w:r w:rsidR="0055679C" w:rsidRPr="009F3D58">
        <w:rPr>
          <w:rFonts w:ascii="Arial" w:hAnsi="Arial" w:cs="Arial"/>
          <w:sz w:val="20"/>
          <w:szCs w:val="20"/>
        </w:rPr>
        <w:t xml:space="preserve">ed from Members of the Council. The quorum shall be </w:t>
      </w:r>
      <w:r w:rsidR="00204320" w:rsidRPr="009F3D58">
        <w:rPr>
          <w:rFonts w:ascii="Arial" w:hAnsi="Arial" w:cs="Arial"/>
          <w:sz w:val="20"/>
          <w:szCs w:val="20"/>
        </w:rPr>
        <w:t>2</w:t>
      </w:r>
      <w:r w:rsidR="0055679C" w:rsidRPr="009F3D58">
        <w:rPr>
          <w:rFonts w:ascii="Arial" w:hAnsi="Arial" w:cs="Arial"/>
          <w:sz w:val="20"/>
          <w:szCs w:val="20"/>
        </w:rPr>
        <w:t>.</w:t>
      </w:r>
      <w:r w:rsidR="00DB6467" w:rsidRPr="009F3D58">
        <w:rPr>
          <w:rFonts w:ascii="Arial" w:hAnsi="Arial" w:cs="Arial"/>
          <w:sz w:val="20"/>
          <w:szCs w:val="20"/>
        </w:rPr>
        <w:t xml:space="preserve">The Committee shall appoint one of the members to be the Committee’s </w:t>
      </w:r>
      <w:r w:rsidR="002C256B" w:rsidRPr="009F3D58">
        <w:rPr>
          <w:rFonts w:ascii="Arial" w:hAnsi="Arial" w:cs="Arial"/>
          <w:sz w:val="20"/>
          <w:szCs w:val="20"/>
        </w:rPr>
        <w:t>Chair</w:t>
      </w:r>
      <w:r w:rsidR="00DB6467" w:rsidRPr="009F3D58">
        <w:rPr>
          <w:rFonts w:ascii="Arial" w:hAnsi="Arial" w:cs="Arial"/>
          <w:sz w:val="20"/>
          <w:szCs w:val="20"/>
        </w:rPr>
        <w:t>.</w:t>
      </w:r>
    </w:p>
    <w:p w14:paraId="7F3ED507" w14:textId="77777777" w:rsidR="00AF2033" w:rsidRPr="009F3D58" w:rsidRDefault="007B6E2E">
      <w:pPr>
        <w:rPr>
          <w:rFonts w:ascii="Arial" w:hAnsi="Arial" w:cs="Arial"/>
          <w:b/>
          <w:sz w:val="20"/>
          <w:szCs w:val="20"/>
        </w:rPr>
      </w:pPr>
      <w:r w:rsidRPr="009F3D58">
        <w:rPr>
          <w:rFonts w:ascii="Arial" w:hAnsi="Arial" w:cs="Arial"/>
          <w:b/>
          <w:sz w:val="20"/>
          <w:szCs w:val="20"/>
        </w:rPr>
        <w:t>5</w:t>
      </w:r>
      <w:r w:rsidR="00DB6467" w:rsidRPr="009F3D58">
        <w:rPr>
          <w:rFonts w:ascii="Arial" w:hAnsi="Arial" w:cs="Arial"/>
          <w:b/>
          <w:sz w:val="20"/>
          <w:szCs w:val="20"/>
        </w:rPr>
        <w:t xml:space="preserve">. </w:t>
      </w:r>
      <w:r w:rsidR="0055679C" w:rsidRPr="009F3D58">
        <w:rPr>
          <w:rFonts w:ascii="Arial" w:hAnsi="Arial" w:cs="Arial"/>
          <w:b/>
          <w:sz w:val="20"/>
          <w:szCs w:val="20"/>
        </w:rPr>
        <w:tab/>
      </w:r>
      <w:r w:rsidR="00DB6467" w:rsidRPr="009F3D58">
        <w:rPr>
          <w:rFonts w:ascii="Arial" w:hAnsi="Arial" w:cs="Arial"/>
          <w:b/>
          <w:sz w:val="20"/>
          <w:szCs w:val="20"/>
        </w:rPr>
        <w:t xml:space="preserve">Meetings </w:t>
      </w:r>
    </w:p>
    <w:p w14:paraId="287F60C9" w14:textId="77777777" w:rsidR="0055679C" w:rsidRPr="009F3D58" w:rsidRDefault="00A85856">
      <w:pPr>
        <w:rPr>
          <w:rFonts w:ascii="Arial" w:hAnsi="Arial" w:cs="Arial"/>
          <w:sz w:val="20"/>
          <w:szCs w:val="20"/>
        </w:rPr>
      </w:pPr>
      <w:r w:rsidRPr="009F3D58">
        <w:rPr>
          <w:rFonts w:ascii="Arial" w:hAnsi="Arial" w:cs="Arial"/>
          <w:sz w:val="20"/>
          <w:szCs w:val="20"/>
        </w:rPr>
        <w:t>5</w:t>
      </w:r>
      <w:r w:rsidR="00DB6467" w:rsidRPr="009F3D58">
        <w:rPr>
          <w:rFonts w:ascii="Arial" w:hAnsi="Arial" w:cs="Arial"/>
          <w:sz w:val="20"/>
          <w:szCs w:val="20"/>
        </w:rPr>
        <w:t xml:space="preserve">.1 Ordinary Meetings: The committee shall meet at least once </w:t>
      </w:r>
      <w:r w:rsidR="0055679C" w:rsidRPr="009F3D58">
        <w:rPr>
          <w:rFonts w:ascii="Arial" w:hAnsi="Arial" w:cs="Arial"/>
          <w:sz w:val="20"/>
          <w:szCs w:val="20"/>
        </w:rPr>
        <w:t>quarterly</w:t>
      </w:r>
      <w:r w:rsidR="00AF2033" w:rsidRPr="009F3D58">
        <w:rPr>
          <w:rFonts w:ascii="Arial" w:hAnsi="Arial" w:cs="Arial"/>
          <w:sz w:val="20"/>
          <w:szCs w:val="20"/>
        </w:rPr>
        <w:t xml:space="preserve"> and schedule additional meetings as workload requires</w:t>
      </w:r>
      <w:r w:rsidR="0055679C" w:rsidRPr="009F3D58">
        <w:rPr>
          <w:rFonts w:ascii="Arial" w:hAnsi="Arial" w:cs="Arial"/>
          <w:sz w:val="20"/>
          <w:szCs w:val="20"/>
        </w:rPr>
        <w:t>. The Clerk will be responsible for calling all meetings in consultation with the Committee Chair.</w:t>
      </w:r>
    </w:p>
    <w:p w14:paraId="39B0C095" w14:textId="77777777" w:rsidR="00D00FEF" w:rsidRPr="009F3D58" w:rsidRDefault="00A85856" w:rsidP="00D00FEF">
      <w:pPr>
        <w:pStyle w:val="NoSpacing"/>
        <w:rPr>
          <w:rFonts w:ascii="Arial" w:hAnsi="Arial" w:cs="Arial"/>
          <w:sz w:val="20"/>
          <w:szCs w:val="20"/>
        </w:rPr>
      </w:pPr>
      <w:r w:rsidRPr="009F3D58">
        <w:rPr>
          <w:rFonts w:ascii="Arial" w:hAnsi="Arial" w:cs="Arial"/>
          <w:sz w:val="20"/>
          <w:szCs w:val="20"/>
        </w:rPr>
        <w:t>5</w:t>
      </w:r>
      <w:r w:rsidR="00DB6467" w:rsidRPr="009F3D58">
        <w:rPr>
          <w:rFonts w:ascii="Arial" w:hAnsi="Arial" w:cs="Arial"/>
          <w:sz w:val="20"/>
          <w:szCs w:val="20"/>
        </w:rPr>
        <w:t>.</w:t>
      </w:r>
      <w:r w:rsidR="001F6A2C" w:rsidRPr="009F3D58">
        <w:rPr>
          <w:rFonts w:ascii="Arial" w:hAnsi="Arial" w:cs="Arial"/>
          <w:sz w:val="20"/>
          <w:szCs w:val="20"/>
        </w:rPr>
        <w:t>2</w:t>
      </w:r>
      <w:r w:rsidR="00DB6467" w:rsidRPr="009F3D58">
        <w:rPr>
          <w:rFonts w:ascii="Arial" w:hAnsi="Arial" w:cs="Arial"/>
          <w:sz w:val="20"/>
          <w:szCs w:val="20"/>
        </w:rPr>
        <w:t xml:space="preserve"> Minutes:</w:t>
      </w:r>
    </w:p>
    <w:p w14:paraId="38CF3909" w14:textId="77777777" w:rsidR="00D00FEF" w:rsidRPr="009F3D58" w:rsidRDefault="00D00FEF" w:rsidP="00D00FEF">
      <w:pPr>
        <w:pStyle w:val="NoSpacing"/>
        <w:rPr>
          <w:rFonts w:ascii="Arial" w:hAnsi="Arial" w:cs="Arial"/>
          <w:sz w:val="20"/>
          <w:szCs w:val="20"/>
        </w:rPr>
      </w:pPr>
      <w:r w:rsidRPr="009F3D58">
        <w:rPr>
          <w:rFonts w:ascii="Arial" w:hAnsi="Arial" w:cs="Arial"/>
          <w:sz w:val="20"/>
          <w:szCs w:val="20"/>
        </w:rPr>
        <w:t>5.</w:t>
      </w:r>
      <w:r w:rsidR="001F6A2C" w:rsidRPr="009F3D58">
        <w:rPr>
          <w:rFonts w:ascii="Arial" w:hAnsi="Arial" w:cs="Arial"/>
          <w:sz w:val="20"/>
          <w:szCs w:val="20"/>
        </w:rPr>
        <w:t>2.1</w:t>
      </w:r>
      <w:r w:rsidR="00DB6467" w:rsidRPr="009F3D58">
        <w:rPr>
          <w:rFonts w:ascii="Arial" w:hAnsi="Arial" w:cs="Arial"/>
          <w:sz w:val="20"/>
          <w:szCs w:val="20"/>
        </w:rPr>
        <w:t xml:space="preserve"> The </w:t>
      </w:r>
      <w:r w:rsidR="001F6A2C" w:rsidRPr="009F3D58">
        <w:rPr>
          <w:rFonts w:ascii="Arial" w:hAnsi="Arial" w:cs="Arial"/>
          <w:sz w:val="20"/>
          <w:szCs w:val="20"/>
        </w:rPr>
        <w:t>Clerk</w:t>
      </w:r>
      <w:r w:rsidR="00DB6467" w:rsidRPr="009F3D58">
        <w:rPr>
          <w:rFonts w:ascii="Arial" w:hAnsi="Arial" w:cs="Arial"/>
          <w:sz w:val="20"/>
          <w:szCs w:val="20"/>
        </w:rPr>
        <w:t xml:space="preserve"> shall be responsible for ensuring that proper </w:t>
      </w:r>
      <w:r w:rsidR="001F6A2C" w:rsidRPr="009F3D58">
        <w:rPr>
          <w:rFonts w:ascii="Arial" w:hAnsi="Arial" w:cs="Arial"/>
          <w:sz w:val="20"/>
          <w:szCs w:val="20"/>
        </w:rPr>
        <w:t>notes</w:t>
      </w:r>
      <w:r w:rsidR="00DB6467" w:rsidRPr="009F3D58">
        <w:rPr>
          <w:rFonts w:ascii="Arial" w:hAnsi="Arial" w:cs="Arial"/>
          <w:sz w:val="20"/>
          <w:szCs w:val="20"/>
        </w:rPr>
        <w:t xml:space="preserve"> are kept of all Committee meetings and that where necessary appropriate reports are generated and circulated. </w:t>
      </w:r>
    </w:p>
    <w:p w14:paraId="00CBD634" w14:textId="13B8C87A" w:rsidR="004F2B24" w:rsidRPr="009F3D58" w:rsidRDefault="001F6A2C" w:rsidP="00D00FEF">
      <w:pPr>
        <w:pStyle w:val="NoSpacing"/>
      </w:pPr>
      <w:r w:rsidRPr="009F3D58">
        <w:rPr>
          <w:rFonts w:ascii="Arial" w:hAnsi="Arial" w:cs="Arial"/>
          <w:sz w:val="20"/>
          <w:szCs w:val="20"/>
        </w:rPr>
        <w:t>5.2</w:t>
      </w:r>
      <w:r w:rsidR="00D00FEF" w:rsidRPr="009F3D58">
        <w:rPr>
          <w:rFonts w:ascii="Arial" w:hAnsi="Arial" w:cs="Arial"/>
          <w:sz w:val="20"/>
          <w:szCs w:val="20"/>
        </w:rPr>
        <w:t xml:space="preserve"> </w:t>
      </w:r>
      <w:r w:rsidR="00204320" w:rsidRPr="009F3D58">
        <w:t xml:space="preserve">Minutes of meetings will be produced by the Clerk and submitted to the next </w:t>
      </w:r>
      <w:r w:rsidR="00906537" w:rsidRPr="009F3D58">
        <w:t>Human Resources</w:t>
      </w:r>
      <w:r w:rsidR="00204320" w:rsidRPr="009F3D58">
        <w:t xml:space="preserve"> committee meeting for approval. Minutes will be open for inspection by Members of the Parish Council or the public. </w:t>
      </w:r>
      <w:r w:rsidR="00090AF6" w:rsidRPr="009F3D58">
        <w:t>Minutes</w:t>
      </w:r>
      <w:r w:rsidR="00204320" w:rsidRPr="009F3D58">
        <w:t xml:space="preserve"> of the meeting will be available on the Council’s website.</w:t>
      </w:r>
    </w:p>
    <w:p w14:paraId="31586C52" w14:textId="77777777" w:rsidR="00204320" w:rsidRPr="009F3D58" w:rsidRDefault="00204320" w:rsidP="00D00FEF">
      <w:pPr>
        <w:pStyle w:val="NoSpacing"/>
        <w:rPr>
          <w:rFonts w:ascii="Arial" w:hAnsi="Arial" w:cs="Arial"/>
          <w:sz w:val="20"/>
          <w:szCs w:val="20"/>
        </w:rPr>
      </w:pPr>
    </w:p>
    <w:p w14:paraId="26E54AC1" w14:textId="77777777" w:rsidR="00D00FEF" w:rsidRPr="009F3D58" w:rsidRDefault="001F6A2C" w:rsidP="00D00FEF">
      <w:pPr>
        <w:pStyle w:val="NoSpacing"/>
        <w:rPr>
          <w:rFonts w:ascii="Arial" w:hAnsi="Arial" w:cs="Arial"/>
          <w:sz w:val="20"/>
          <w:szCs w:val="20"/>
        </w:rPr>
      </w:pPr>
      <w:r w:rsidRPr="009F3D58">
        <w:rPr>
          <w:rFonts w:ascii="Arial" w:hAnsi="Arial" w:cs="Arial"/>
          <w:sz w:val="20"/>
          <w:szCs w:val="20"/>
        </w:rPr>
        <w:t xml:space="preserve">5.3. </w:t>
      </w:r>
      <w:r w:rsidR="004F2B24" w:rsidRPr="009F3D58">
        <w:rPr>
          <w:rFonts w:ascii="Arial" w:hAnsi="Arial" w:cs="Arial"/>
          <w:sz w:val="20"/>
          <w:szCs w:val="20"/>
        </w:rPr>
        <w:t>Meeting Duration</w:t>
      </w:r>
      <w:r w:rsidR="00D0642A" w:rsidRPr="009F3D58">
        <w:rPr>
          <w:rFonts w:ascii="Arial" w:hAnsi="Arial" w:cs="Arial"/>
          <w:sz w:val="20"/>
          <w:szCs w:val="20"/>
        </w:rPr>
        <w:t xml:space="preserve">: </w:t>
      </w:r>
    </w:p>
    <w:p w14:paraId="45719AFE" w14:textId="4F99718B" w:rsidR="004F2B24" w:rsidRPr="009F3D58" w:rsidRDefault="004F2B24" w:rsidP="00D00FEF">
      <w:pPr>
        <w:pStyle w:val="NoSpacing"/>
        <w:rPr>
          <w:rFonts w:ascii="Arial" w:hAnsi="Arial" w:cs="Arial"/>
          <w:sz w:val="20"/>
          <w:szCs w:val="20"/>
        </w:rPr>
      </w:pPr>
      <w:r w:rsidRPr="009F3D58">
        <w:rPr>
          <w:rFonts w:ascii="Arial" w:hAnsi="Arial" w:cs="Arial"/>
          <w:sz w:val="20"/>
          <w:szCs w:val="20"/>
        </w:rPr>
        <w:t xml:space="preserve">The duration of the </w:t>
      </w:r>
      <w:r w:rsidR="00090AF6" w:rsidRPr="009F3D58">
        <w:rPr>
          <w:rFonts w:ascii="Arial" w:hAnsi="Arial" w:cs="Arial"/>
          <w:sz w:val="20"/>
          <w:szCs w:val="20"/>
        </w:rPr>
        <w:t xml:space="preserve">Human Resources </w:t>
      </w:r>
      <w:r w:rsidRPr="009F3D58">
        <w:rPr>
          <w:rFonts w:ascii="Arial" w:hAnsi="Arial" w:cs="Arial"/>
          <w:sz w:val="20"/>
          <w:szCs w:val="20"/>
        </w:rPr>
        <w:t xml:space="preserve">Committee’s meeting will be for a maximum of 2 hours unless a resolution is passed to extend the meeting for a further 30 minutes after which any unfinished business being taken at the beginning of the next </w:t>
      </w:r>
      <w:r w:rsidR="00D05035" w:rsidRPr="009F3D58">
        <w:rPr>
          <w:rFonts w:ascii="Arial" w:hAnsi="Arial" w:cs="Arial"/>
          <w:sz w:val="20"/>
          <w:szCs w:val="20"/>
        </w:rPr>
        <w:t>Human Resources</w:t>
      </w:r>
      <w:r w:rsidRPr="009F3D58">
        <w:rPr>
          <w:rFonts w:ascii="Arial" w:hAnsi="Arial" w:cs="Arial"/>
          <w:sz w:val="20"/>
          <w:szCs w:val="20"/>
        </w:rPr>
        <w:t xml:space="preserve"> Committee Meeting.</w:t>
      </w:r>
    </w:p>
    <w:p w14:paraId="3253CF30" w14:textId="77777777" w:rsidR="00D00FEF" w:rsidRPr="009F3D58" w:rsidRDefault="00D00FEF" w:rsidP="00D00FEF">
      <w:pPr>
        <w:pStyle w:val="NoSpacing"/>
        <w:rPr>
          <w:rFonts w:ascii="Arial" w:hAnsi="Arial" w:cs="Arial"/>
          <w:sz w:val="20"/>
          <w:szCs w:val="20"/>
        </w:rPr>
      </w:pPr>
    </w:p>
    <w:p w14:paraId="54403C8D" w14:textId="77777777" w:rsidR="00AF2033" w:rsidRPr="009F3D58" w:rsidRDefault="00D0642A">
      <w:pPr>
        <w:rPr>
          <w:rFonts w:ascii="Arial" w:hAnsi="Arial" w:cs="Arial"/>
          <w:b/>
          <w:sz w:val="20"/>
          <w:szCs w:val="20"/>
        </w:rPr>
      </w:pPr>
      <w:r w:rsidRPr="009F3D58">
        <w:rPr>
          <w:rFonts w:ascii="Arial" w:hAnsi="Arial" w:cs="Arial"/>
          <w:b/>
          <w:sz w:val="20"/>
          <w:szCs w:val="20"/>
        </w:rPr>
        <w:t>6</w:t>
      </w:r>
      <w:r w:rsidR="00DB6467" w:rsidRPr="009F3D58">
        <w:rPr>
          <w:rFonts w:ascii="Arial" w:hAnsi="Arial" w:cs="Arial"/>
          <w:b/>
          <w:sz w:val="20"/>
          <w:szCs w:val="20"/>
        </w:rPr>
        <w:t xml:space="preserve">. </w:t>
      </w:r>
      <w:r w:rsidR="001F6A2C" w:rsidRPr="009F3D58">
        <w:rPr>
          <w:rFonts w:ascii="Arial" w:hAnsi="Arial" w:cs="Arial"/>
          <w:b/>
          <w:sz w:val="20"/>
          <w:szCs w:val="20"/>
        </w:rPr>
        <w:tab/>
      </w:r>
      <w:r w:rsidR="00DB6467" w:rsidRPr="009F3D58">
        <w:rPr>
          <w:rFonts w:ascii="Arial" w:hAnsi="Arial" w:cs="Arial"/>
          <w:b/>
          <w:sz w:val="20"/>
          <w:szCs w:val="20"/>
        </w:rPr>
        <w:t xml:space="preserve">Alterations to these Terms of Reference </w:t>
      </w:r>
    </w:p>
    <w:p w14:paraId="3F5FDE71" w14:textId="77777777" w:rsidR="00A85856" w:rsidRPr="009F3D58" w:rsidRDefault="00D0642A">
      <w:pPr>
        <w:rPr>
          <w:rFonts w:ascii="Arial" w:hAnsi="Arial" w:cs="Arial"/>
          <w:sz w:val="20"/>
          <w:szCs w:val="20"/>
        </w:rPr>
      </w:pPr>
      <w:r w:rsidRPr="009F3D58">
        <w:rPr>
          <w:rFonts w:ascii="Arial" w:hAnsi="Arial" w:cs="Arial"/>
          <w:sz w:val="20"/>
          <w:szCs w:val="20"/>
        </w:rPr>
        <w:t>6</w:t>
      </w:r>
      <w:r w:rsidR="00DB6467" w:rsidRPr="009F3D58">
        <w:rPr>
          <w:rFonts w:ascii="Arial" w:hAnsi="Arial" w:cs="Arial"/>
          <w:sz w:val="20"/>
          <w:szCs w:val="20"/>
        </w:rPr>
        <w:t xml:space="preserve">.1 The Committee has no powers to alter or temporarily suspend these Terms of Reference. </w:t>
      </w:r>
    </w:p>
    <w:p w14:paraId="5BE55A22" w14:textId="77777777" w:rsidR="002647E0" w:rsidRPr="009F3D58" w:rsidRDefault="00D0642A">
      <w:pPr>
        <w:rPr>
          <w:rFonts w:ascii="Arial" w:hAnsi="Arial" w:cs="Arial"/>
          <w:sz w:val="20"/>
          <w:szCs w:val="20"/>
        </w:rPr>
      </w:pPr>
      <w:r w:rsidRPr="009F3D58">
        <w:rPr>
          <w:rFonts w:ascii="Arial" w:hAnsi="Arial" w:cs="Arial"/>
          <w:sz w:val="20"/>
          <w:szCs w:val="20"/>
        </w:rPr>
        <w:t>6</w:t>
      </w:r>
      <w:r w:rsidR="00DB6467" w:rsidRPr="009F3D58">
        <w:rPr>
          <w:rFonts w:ascii="Arial" w:hAnsi="Arial" w:cs="Arial"/>
          <w:sz w:val="20"/>
          <w:szCs w:val="20"/>
        </w:rPr>
        <w:t>.2 The Council may change these Terms of Reference using the procedure set out in the Council’s Standing Order number</w:t>
      </w:r>
      <w:r w:rsidR="00D00FEF" w:rsidRPr="009F3D58">
        <w:rPr>
          <w:rFonts w:ascii="Arial" w:hAnsi="Arial" w:cs="Arial"/>
          <w:sz w:val="20"/>
          <w:szCs w:val="20"/>
        </w:rPr>
        <w:t xml:space="preserve"> </w:t>
      </w:r>
      <w:r w:rsidR="00DB6467" w:rsidRPr="009F3D58">
        <w:rPr>
          <w:rFonts w:ascii="Arial" w:hAnsi="Arial" w:cs="Arial"/>
          <w:sz w:val="20"/>
          <w:szCs w:val="20"/>
        </w:rPr>
        <w:t xml:space="preserve">4. </w:t>
      </w:r>
    </w:p>
    <w:sectPr w:rsidR="002647E0" w:rsidRPr="009F3D58" w:rsidSect="00772B9D">
      <w:footerReference w:type="default" r:id="rId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CDE6B" w14:textId="77777777" w:rsidR="00772B9D" w:rsidRDefault="00772B9D" w:rsidP="006935C6">
      <w:pPr>
        <w:spacing w:after="0" w:line="240" w:lineRule="auto"/>
      </w:pPr>
      <w:r>
        <w:separator/>
      </w:r>
    </w:p>
  </w:endnote>
  <w:endnote w:type="continuationSeparator" w:id="0">
    <w:p w14:paraId="4F10C42F" w14:textId="77777777" w:rsidR="00772B9D" w:rsidRDefault="00772B9D" w:rsidP="0069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414454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45749AE4" w14:textId="77777777" w:rsidR="006935C6" w:rsidRPr="003841BE" w:rsidRDefault="006935C6" w:rsidP="003841BE">
            <w:pPr>
              <w:pStyle w:val="Footer"/>
              <w:jc w:val="center"/>
              <w:rPr>
                <w:rFonts w:ascii="Arial" w:hAnsi="Arial" w:cs="Arial"/>
                <w:sz w:val="20"/>
                <w:szCs w:val="20"/>
              </w:rPr>
            </w:pPr>
            <w:r w:rsidRPr="003841BE">
              <w:rPr>
                <w:rFonts w:ascii="Arial" w:hAnsi="Arial" w:cs="Arial"/>
                <w:sz w:val="20"/>
                <w:szCs w:val="20"/>
              </w:rPr>
              <w:t xml:space="preserve">Page </w:t>
            </w:r>
            <w:r w:rsidR="003841BE">
              <w:rPr>
                <w:rFonts w:ascii="Arial" w:hAnsi="Arial" w:cs="Arial"/>
                <w:noProof/>
                <w:sz w:val="20"/>
                <w:szCs w:val="20"/>
              </w:rPr>
              <w:t>1</w:t>
            </w:r>
            <w:r w:rsidRPr="003841BE">
              <w:rPr>
                <w:rFonts w:ascii="Arial" w:hAnsi="Arial" w:cs="Arial"/>
                <w:sz w:val="20"/>
                <w:szCs w:val="20"/>
              </w:rPr>
              <w:t xml:space="preserve"> of </w:t>
            </w:r>
            <w:r w:rsidR="003841BE">
              <w:rPr>
                <w:rFonts w:ascii="Arial" w:hAnsi="Arial" w:cs="Arial"/>
                <w:noProof/>
                <w:sz w:val="20"/>
                <w:szCs w:val="20"/>
              </w:rPr>
              <w:t>2</w:t>
            </w:r>
          </w:p>
          <w:p w14:paraId="2566F638" w14:textId="77777777" w:rsidR="006935C6" w:rsidRPr="003841BE" w:rsidRDefault="006935C6">
            <w:pPr>
              <w:pStyle w:val="Footer"/>
              <w:rPr>
                <w:rFonts w:ascii="Arial" w:hAnsi="Arial" w:cs="Arial"/>
                <w:sz w:val="20"/>
                <w:szCs w:val="20"/>
              </w:rPr>
            </w:pPr>
          </w:p>
          <w:p w14:paraId="7A009091" w14:textId="77777777" w:rsidR="006935C6" w:rsidRPr="003841BE" w:rsidRDefault="003841BE">
            <w:pPr>
              <w:pStyle w:val="Footer"/>
              <w:rPr>
                <w:rFonts w:ascii="Arial" w:hAnsi="Arial" w:cs="Arial"/>
                <w:sz w:val="20"/>
                <w:szCs w:val="20"/>
              </w:rPr>
            </w:pPr>
            <w:r>
              <w:rPr>
                <w:rFonts w:ascii="Arial" w:hAnsi="Arial" w:cs="Arial"/>
                <w:sz w:val="20"/>
                <w:szCs w:val="20"/>
              </w:rPr>
              <w:t xml:space="preserve">Reviewed </w:t>
            </w:r>
            <w:r w:rsidR="006935C6" w:rsidRPr="003841BE">
              <w:rPr>
                <w:rFonts w:ascii="Arial" w:hAnsi="Arial" w:cs="Arial"/>
                <w:sz w:val="20"/>
                <w:szCs w:val="20"/>
              </w:rPr>
              <w:t>21/8/2023</w:t>
            </w:r>
          </w:p>
        </w:sdtContent>
      </w:sdt>
    </w:sdtContent>
  </w:sdt>
  <w:p w14:paraId="02B6FCCC" w14:textId="77777777" w:rsidR="006935C6" w:rsidRDefault="00693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134A9" w14:textId="77777777" w:rsidR="00772B9D" w:rsidRDefault="00772B9D" w:rsidP="006935C6">
      <w:pPr>
        <w:spacing w:after="0" w:line="240" w:lineRule="auto"/>
      </w:pPr>
      <w:r>
        <w:separator/>
      </w:r>
    </w:p>
  </w:footnote>
  <w:footnote w:type="continuationSeparator" w:id="0">
    <w:p w14:paraId="5D368B95" w14:textId="77777777" w:rsidR="00772B9D" w:rsidRDefault="00772B9D" w:rsidP="00693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67"/>
    <w:rsid w:val="000219D7"/>
    <w:rsid w:val="00046A33"/>
    <w:rsid w:val="00065C5C"/>
    <w:rsid w:val="0008779E"/>
    <w:rsid w:val="00090AF6"/>
    <w:rsid w:val="0011734E"/>
    <w:rsid w:val="001A1708"/>
    <w:rsid w:val="001C12F3"/>
    <w:rsid w:val="001F6A2C"/>
    <w:rsid w:val="00204320"/>
    <w:rsid w:val="002647E0"/>
    <w:rsid w:val="002A1122"/>
    <w:rsid w:val="002C256B"/>
    <w:rsid w:val="002F5098"/>
    <w:rsid w:val="003841BE"/>
    <w:rsid w:val="00400B64"/>
    <w:rsid w:val="004F2B24"/>
    <w:rsid w:val="0055679C"/>
    <w:rsid w:val="00624543"/>
    <w:rsid w:val="0062529A"/>
    <w:rsid w:val="00686E66"/>
    <w:rsid w:val="006935C6"/>
    <w:rsid w:val="006D0791"/>
    <w:rsid w:val="00772B9D"/>
    <w:rsid w:val="007B6E2E"/>
    <w:rsid w:val="00887F9E"/>
    <w:rsid w:val="00906537"/>
    <w:rsid w:val="009F3D58"/>
    <w:rsid w:val="00A85856"/>
    <w:rsid w:val="00AD2774"/>
    <w:rsid w:val="00AF2033"/>
    <w:rsid w:val="00BB035B"/>
    <w:rsid w:val="00C71305"/>
    <w:rsid w:val="00CE7DB1"/>
    <w:rsid w:val="00CF1077"/>
    <w:rsid w:val="00D00FEF"/>
    <w:rsid w:val="00D05035"/>
    <w:rsid w:val="00D0642A"/>
    <w:rsid w:val="00DA59AF"/>
    <w:rsid w:val="00DB6467"/>
    <w:rsid w:val="00E85857"/>
    <w:rsid w:val="00EB28B4"/>
    <w:rsid w:val="00EF1B3E"/>
    <w:rsid w:val="00F80684"/>
    <w:rsid w:val="00FB5518"/>
    <w:rsid w:val="00FF0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5685"/>
  <w15:docId w15:val="{CF27D8E4-9D8D-401D-BC34-7BCD1C0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E2E"/>
    <w:pPr>
      <w:spacing w:after="0" w:line="240" w:lineRule="auto"/>
    </w:pPr>
  </w:style>
  <w:style w:type="paragraph" w:styleId="Header">
    <w:name w:val="header"/>
    <w:basedOn w:val="Normal"/>
    <w:link w:val="HeaderChar"/>
    <w:uiPriority w:val="99"/>
    <w:semiHidden/>
    <w:unhideWhenUsed/>
    <w:rsid w:val="006935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35C6"/>
  </w:style>
  <w:style w:type="paragraph" w:styleId="Footer">
    <w:name w:val="footer"/>
    <w:basedOn w:val="Normal"/>
    <w:link w:val="FooterChar"/>
    <w:uiPriority w:val="99"/>
    <w:unhideWhenUsed/>
    <w:rsid w:val="0069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Hundleby PC</dc:creator>
  <cp:keywords/>
  <dc:description/>
  <cp:lastModifiedBy>Hundleby PC</cp:lastModifiedBy>
  <cp:revision>16</cp:revision>
  <cp:lastPrinted>2024-05-08T07:06:00Z</cp:lastPrinted>
  <dcterms:created xsi:type="dcterms:W3CDTF">2024-05-06T18:33:00Z</dcterms:created>
  <dcterms:modified xsi:type="dcterms:W3CDTF">2024-05-16T17:10:00Z</dcterms:modified>
</cp:coreProperties>
</file>