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45653" w14:textId="77777777" w:rsidR="00392B96" w:rsidRPr="00C4675C" w:rsidRDefault="00524341" w:rsidP="00392B96">
      <w:pPr>
        <w:pStyle w:val="NoSpacing"/>
        <w:jc w:val="center"/>
        <w:rPr>
          <w:b/>
          <w:sz w:val="24"/>
          <w:szCs w:val="24"/>
        </w:rPr>
      </w:pPr>
      <w:r w:rsidRPr="00C4675C">
        <w:rPr>
          <w:b/>
          <w:sz w:val="24"/>
          <w:szCs w:val="24"/>
        </w:rPr>
        <w:t xml:space="preserve">Hundleby </w:t>
      </w:r>
      <w:r w:rsidR="00513F79" w:rsidRPr="00C4675C">
        <w:rPr>
          <w:b/>
          <w:sz w:val="24"/>
          <w:szCs w:val="24"/>
        </w:rPr>
        <w:t>Parish Council Finance Committee</w:t>
      </w:r>
    </w:p>
    <w:p w14:paraId="0F306BF9" w14:textId="77777777" w:rsidR="00513F79" w:rsidRDefault="00513F79" w:rsidP="00392B96">
      <w:pPr>
        <w:pStyle w:val="NoSpacing"/>
        <w:jc w:val="center"/>
        <w:rPr>
          <w:b/>
          <w:sz w:val="24"/>
          <w:szCs w:val="24"/>
        </w:rPr>
      </w:pPr>
      <w:r w:rsidRPr="00C4675C">
        <w:rPr>
          <w:b/>
          <w:sz w:val="24"/>
          <w:szCs w:val="24"/>
        </w:rPr>
        <w:t>Terms of Reference</w:t>
      </w:r>
    </w:p>
    <w:p w14:paraId="4FAADD50" w14:textId="77777777" w:rsidR="00C15EE0" w:rsidRDefault="00C15EE0" w:rsidP="00392B96">
      <w:pPr>
        <w:pStyle w:val="NoSpacing"/>
        <w:jc w:val="center"/>
        <w:rPr>
          <w:b/>
          <w:sz w:val="24"/>
          <w:szCs w:val="24"/>
        </w:rPr>
      </w:pPr>
    </w:p>
    <w:p w14:paraId="68F92631" w14:textId="77777777" w:rsidR="00C15EE0" w:rsidRDefault="00C15EE0" w:rsidP="00C15EE0">
      <w:pPr>
        <w:pStyle w:val="NoSpacing"/>
      </w:pPr>
      <w:r w:rsidRPr="00C4675C">
        <w:t xml:space="preserve">Adopted by Council  05/07/21 </w:t>
      </w:r>
    </w:p>
    <w:p w14:paraId="393B27BA" w14:textId="11833404" w:rsidR="00C15EE0" w:rsidRDefault="00C15EE0" w:rsidP="00C15EE0">
      <w:pPr>
        <w:pStyle w:val="NoSpacing"/>
      </w:pPr>
      <w:r>
        <w:t xml:space="preserve">Reviewed </w:t>
      </w:r>
      <w:r w:rsidR="00DC20FE">
        <w:t>13</w:t>
      </w:r>
      <w:r>
        <w:t>/0</w:t>
      </w:r>
      <w:r w:rsidR="00DC20FE">
        <w:t>5</w:t>
      </w:r>
      <w:r>
        <w:t>/</w:t>
      </w:r>
      <w:r w:rsidR="00DC20FE">
        <w:t>24</w:t>
      </w:r>
    </w:p>
    <w:p w14:paraId="2D6FE310" w14:textId="724D3978" w:rsidR="00C15EE0" w:rsidRPr="00C4675C" w:rsidRDefault="00C15EE0" w:rsidP="00C15EE0">
      <w:pPr>
        <w:pStyle w:val="NoSpacing"/>
      </w:pPr>
      <w:r>
        <w:t xml:space="preserve">Next Review </w:t>
      </w:r>
      <w:r w:rsidR="00DC20FE">
        <w:t>5/25</w:t>
      </w:r>
    </w:p>
    <w:p w14:paraId="3866A425" w14:textId="77777777" w:rsidR="00C15EE0" w:rsidRPr="00C4675C" w:rsidRDefault="00C15EE0" w:rsidP="00C15EE0">
      <w:pPr>
        <w:pStyle w:val="NoSpacing"/>
        <w:rPr>
          <w:b/>
          <w:sz w:val="24"/>
          <w:szCs w:val="24"/>
        </w:rPr>
      </w:pPr>
    </w:p>
    <w:p w14:paraId="54B3F648" w14:textId="77777777" w:rsidR="00392B96" w:rsidRDefault="00B30382" w:rsidP="00B30382">
      <w:r>
        <w:t xml:space="preserve">Responsibilities Primary Purpose: to manage the Council’s financial resources and to debate and recommend strategy and action on policy and operational matters concerned with Council’s finances, property, resources, land and manpower. </w:t>
      </w:r>
    </w:p>
    <w:p w14:paraId="16FC1601" w14:textId="77777777" w:rsidR="00513F79" w:rsidRDefault="00513F79" w:rsidP="00392B96">
      <w:pPr>
        <w:pStyle w:val="NoSpacing"/>
      </w:pPr>
      <w:r>
        <w:t>1: Committee</w:t>
      </w:r>
    </w:p>
    <w:p w14:paraId="5FE4E2C7" w14:textId="77777777" w:rsidR="00513F79" w:rsidRDefault="00513F79" w:rsidP="00392B96">
      <w:pPr>
        <w:pStyle w:val="NoSpacing"/>
      </w:pPr>
      <w:r>
        <w:t xml:space="preserve">The Finance Committee is constituted </w:t>
      </w:r>
      <w:r w:rsidR="00392B96">
        <w:t xml:space="preserve">as a Standing Committee of </w:t>
      </w:r>
      <w:r w:rsidR="00524341">
        <w:t>Hundleby</w:t>
      </w:r>
      <w:r>
        <w:t xml:space="preserve"> Parish Council.</w:t>
      </w:r>
    </w:p>
    <w:p w14:paraId="6ADCD1E5" w14:textId="77777777" w:rsidR="00392B96" w:rsidRDefault="00392B96" w:rsidP="00392B96">
      <w:pPr>
        <w:pStyle w:val="NoSpacing"/>
      </w:pPr>
    </w:p>
    <w:p w14:paraId="346D23B8" w14:textId="77777777" w:rsidR="00513F79" w:rsidRDefault="00513F79" w:rsidP="00392B96">
      <w:pPr>
        <w:pStyle w:val="NoSpacing"/>
      </w:pPr>
      <w:r>
        <w:t>2: Members</w:t>
      </w:r>
    </w:p>
    <w:p w14:paraId="5A00287A" w14:textId="77777777" w:rsidR="00513F79" w:rsidRDefault="0049300E" w:rsidP="0049300E">
      <w:pPr>
        <w:pStyle w:val="NoSpacing"/>
      </w:pPr>
      <w:r>
        <w:t xml:space="preserve">The Financial Committee shall comprise 3 members of the Council appointed annually at the Annual Council Meeting. The </w:t>
      </w:r>
      <w:r w:rsidR="00513F79">
        <w:t>Chair and Vice Chair of the Council being ex-officio</w:t>
      </w:r>
      <w:r>
        <w:t xml:space="preserve"> members.</w:t>
      </w:r>
      <w:r w:rsidR="00B30382">
        <w:t xml:space="preserve"> </w:t>
      </w:r>
    </w:p>
    <w:p w14:paraId="531DB9F8" w14:textId="77777777" w:rsidR="00392B96" w:rsidRDefault="00392B96" w:rsidP="00392B96">
      <w:pPr>
        <w:pStyle w:val="NoSpacing"/>
      </w:pPr>
    </w:p>
    <w:p w14:paraId="36743D48" w14:textId="77777777" w:rsidR="00513F79" w:rsidRDefault="00513F79" w:rsidP="00392B96">
      <w:pPr>
        <w:pStyle w:val="NoSpacing"/>
      </w:pPr>
      <w:r>
        <w:t>The quorum</w:t>
      </w:r>
      <w:r w:rsidR="00392B96">
        <w:t xml:space="preserve"> of the Committee shall be </w:t>
      </w:r>
      <w:r w:rsidR="00D1523D">
        <w:t>2</w:t>
      </w:r>
      <w:r>
        <w:t xml:space="preserve"> members.</w:t>
      </w:r>
    </w:p>
    <w:p w14:paraId="245FB2FF" w14:textId="77777777" w:rsidR="00392B96" w:rsidRDefault="00392B96" w:rsidP="00392B96">
      <w:pPr>
        <w:pStyle w:val="NoSpacing"/>
      </w:pPr>
    </w:p>
    <w:p w14:paraId="0662B130" w14:textId="77777777" w:rsidR="00513F79" w:rsidRDefault="00513F79" w:rsidP="00392B96">
      <w:pPr>
        <w:pStyle w:val="NoSpacing"/>
      </w:pPr>
      <w:r>
        <w:t>3: Chair</w:t>
      </w:r>
    </w:p>
    <w:p w14:paraId="13343C08" w14:textId="77777777" w:rsidR="00513F79" w:rsidRDefault="00513F79" w:rsidP="00392B96">
      <w:pPr>
        <w:pStyle w:val="NoSpacing"/>
      </w:pPr>
      <w:r>
        <w:t>The Chair is to be elected annually by the Committee at their first Meeting after the Annual Meeting of</w:t>
      </w:r>
      <w:r w:rsidR="00B30382">
        <w:t xml:space="preserve"> </w:t>
      </w:r>
      <w:r w:rsidR="00524341">
        <w:t>Hundleby</w:t>
      </w:r>
      <w:r>
        <w:t xml:space="preserve"> Parish Council in May.</w:t>
      </w:r>
    </w:p>
    <w:p w14:paraId="55EFBE38" w14:textId="77777777" w:rsidR="00392B96" w:rsidRDefault="00392B96" w:rsidP="00392B96">
      <w:pPr>
        <w:pStyle w:val="NoSpacing"/>
      </w:pPr>
    </w:p>
    <w:p w14:paraId="696156D6" w14:textId="77777777" w:rsidR="00513F79" w:rsidRDefault="00513F79" w:rsidP="00392B96">
      <w:pPr>
        <w:pStyle w:val="NoSpacing"/>
      </w:pPr>
      <w:r>
        <w:t>4: Meetings</w:t>
      </w:r>
    </w:p>
    <w:p w14:paraId="564D508B" w14:textId="77777777" w:rsidR="00513F79" w:rsidRDefault="00513F79" w:rsidP="00392B96">
      <w:pPr>
        <w:pStyle w:val="NoSpacing"/>
      </w:pPr>
      <w:r>
        <w:t>The Committee will meet</w:t>
      </w:r>
      <w:r w:rsidRPr="005D1B3F">
        <w:rPr>
          <w:color w:val="FF0000"/>
        </w:rPr>
        <w:t xml:space="preserve"> </w:t>
      </w:r>
      <w:r w:rsidR="005D1B3F" w:rsidRPr="00BB6133">
        <w:t>3</w:t>
      </w:r>
      <w:r w:rsidRPr="00BB6133">
        <w:t xml:space="preserve"> times per year</w:t>
      </w:r>
      <w:r w:rsidR="005D1B3F" w:rsidRPr="00BB6133">
        <w:t xml:space="preserve"> and additional meetings as required</w:t>
      </w:r>
      <w:r w:rsidRPr="00BB6133">
        <w:t>.</w:t>
      </w:r>
    </w:p>
    <w:p w14:paraId="6F17C78C" w14:textId="77777777" w:rsidR="00513F79" w:rsidRDefault="00513F79" w:rsidP="00392B96">
      <w:pPr>
        <w:pStyle w:val="NoSpacing"/>
      </w:pPr>
      <w:r>
        <w:t>The Clerk</w:t>
      </w:r>
      <w:r w:rsidR="00392B96">
        <w:t>/RFO</w:t>
      </w:r>
      <w:r>
        <w:t xml:space="preserve"> shall attend the meetings.</w:t>
      </w:r>
    </w:p>
    <w:p w14:paraId="7E4F4B01" w14:textId="77777777" w:rsidR="00513F79" w:rsidRDefault="00513F79" w:rsidP="00392B96">
      <w:pPr>
        <w:pStyle w:val="NoSpacing"/>
      </w:pPr>
      <w:r>
        <w:t xml:space="preserve">The Committee will review the Terms of Reference each year at their first Meeting after the </w:t>
      </w:r>
      <w:r w:rsidR="005D1B3F">
        <w:t xml:space="preserve"> </w:t>
      </w:r>
      <w:r>
        <w:t xml:space="preserve">Annual Meeting of </w:t>
      </w:r>
      <w:r w:rsidR="00524341">
        <w:t xml:space="preserve">Hundleby </w:t>
      </w:r>
      <w:r>
        <w:t>Parish Council in May.</w:t>
      </w:r>
    </w:p>
    <w:p w14:paraId="42FD5D06" w14:textId="77777777" w:rsidR="00392B96" w:rsidRDefault="00513F79" w:rsidP="00392B96">
      <w:pPr>
        <w:pStyle w:val="NoSpacing"/>
      </w:pPr>
      <w:r>
        <w:t>The Finance Committee Meeting shall be for a maximum not exceeding two hours, with any unfinished business being taken at the beginning of the next Finance Committee Meeting.</w:t>
      </w:r>
    </w:p>
    <w:p w14:paraId="0CE68C2B" w14:textId="77777777" w:rsidR="00513F79" w:rsidRDefault="00513F79" w:rsidP="00392B96">
      <w:pPr>
        <w:pStyle w:val="NoSpacing"/>
      </w:pPr>
      <w:r>
        <w:t xml:space="preserve">All Meetings are open to the public and press. </w:t>
      </w:r>
    </w:p>
    <w:p w14:paraId="039C1110" w14:textId="77777777" w:rsidR="00392B96" w:rsidRDefault="00392B96" w:rsidP="00392B96">
      <w:pPr>
        <w:pStyle w:val="NoSpacing"/>
      </w:pPr>
    </w:p>
    <w:p w14:paraId="15473236" w14:textId="77777777" w:rsidR="00513F79" w:rsidRDefault="00513F79" w:rsidP="00392B96">
      <w:pPr>
        <w:pStyle w:val="NoSpacing"/>
      </w:pPr>
      <w:r>
        <w:t>5: Interests</w:t>
      </w:r>
    </w:p>
    <w:p w14:paraId="675DF936" w14:textId="77777777" w:rsidR="00513F79" w:rsidRDefault="00513F79" w:rsidP="00392B96">
      <w:pPr>
        <w:pStyle w:val="NoSpacing"/>
      </w:pPr>
      <w:r>
        <w:t xml:space="preserve">If a Member has a personal interest as defined by the Code of Contact adopted by the Parish Council then s/he shall declare such interest as soon as it becomes apparent, disclosing the nature and extent of the interest as required. </w:t>
      </w:r>
    </w:p>
    <w:p w14:paraId="1B2E8448" w14:textId="77777777" w:rsidR="00513F79" w:rsidRDefault="00513F79" w:rsidP="00392B96">
      <w:pPr>
        <w:pStyle w:val="NoSpacing"/>
      </w:pPr>
      <w:r>
        <w:t>If a Member who has declared an interest then considers the interest to be prejudicial, s/he must withdraw from the room during consideration of the agenda item to which the interest relates</w:t>
      </w:r>
    </w:p>
    <w:p w14:paraId="629574B4" w14:textId="77777777" w:rsidR="00392B96" w:rsidRDefault="00392B96" w:rsidP="00392B96">
      <w:pPr>
        <w:pStyle w:val="NoSpacing"/>
      </w:pPr>
    </w:p>
    <w:p w14:paraId="1AAB0039" w14:textId="77777777" w:rsidR="00513F79" w:rsidRDefault="00513F79" w:rsidP="00392B96">
      <w:pPr>
        <w:pStyle w:val="NoSpacing"/>
      </w:pPr>
      <w:r>
        <w:t xml:space="preserve">6: Voting </w:t>
      </w:r>
    </w:p>
    <w:p w14:paraId="2D345496" w14:textId="77777777" w:rsidR="00513F79" w:rsidRDefault="00513F79" w:rsidP="00392B96">
      <w:pPr>
        <w:pStyle w:val="NoSpacing"/>
      </w:pPr>
      <w:r>
        <w:t>Only Finance Committee Members may vote and participate at a meeting. In the case of an equal vote the Chair shall have a second or casting vote.</w:t>
      </w:r>
    </w:p>
    <w:p w14:paraId="4B9DDC14" w14:textId="77777777" w:rsidR="00392B96" w:rsidRDefault="00392B96" w:rsidP="00392B96">
      <w:pPr>
        <w:pStyle w:val="NoSpacing"/>
      </w:pPr>
    </w:p>
    <w:p w14:paraId="0210C017" w14:textId="77777777" w:rsidR="00513F79" w:rsidRDefault="00513F79" w:rsidP="00392B96">
      <w:pPr>
        <w:pStyle w:val="NoSpacing"/>
      </w:pPr>
      <w:r>
        <w:t>7: Minutes</w:t>
      </w:r>
    </w:p>
    <w:p w14:paraId="57A5D725" w14:textId="77777777" w:rsidR="00513F79" w:rsidRPr="00BB6133" w:rsidRDefault="00513F79" w:rsidP="00392B96">
      <w:pPr>
        <w:pStyle w:val="NoSpacing"/>
      </w:pPr>
      <w:r>
        <w:t xml:space="preserve">Minutes of meeting will be </w:t>
      </w:r>
      <w:r w:rsidRPr="00BB6133">
        <w:t xml:space="preserve">produced by the Clerk and be submitted to </w:t>
      </w:r>
      <w:r w:rsidR="005D1B3F" w:rsidRPr="00BB6133">
        <w:t>the next Finance committee meeting for approval.</w:t>
      </w:r>
    </w:p>
    <w:p w14:paraId="103B8767" w14:textId="77777777" w:rsidR="00513F79" w:rsidRDefault="00513F79" w:rsidP="00392B96">
      <w:pPr>
        <w:pStyle w:val="NoSpacing"/>
      </w:pPr>
      <w:r w:rsidRPr="00BB6133">
        <w:t xml:space="preserve">Minutes will be open for inspection by Members of the Parish Council </w:t>
      </w:r>
      <w:r>
        <w:t xml:space="preserve">or the </w:t>
      </w:r>
      <w:r w:rsidRPr="00BB6133">
        <w:t>public.</w:t>
      </w:r>
      <w:r w:rsidR="00332597" w:rsidRPr="00BB6133">
        <w:t xml:space="preserve"> Notes of the meeting will be available on the Council’s website.</w:t>
      </w:r>
    </w:p>
    <w:p w14:paraId="56C6468B" w14:textId="77777777" w:rsidR="00392B96" w:rsidRDefault="00392B96" w:rsidP="00392B96">
      <w:pPr>
        <w:pStyle w:val="NoSpacing"/>
      </w:pPr>
    </w:p>
    <w:p w14:paraId="0F8D3151" w14:textId="77777777" w:rsidR="00513F79" w:rsidRDefault="00513F79" w:rsidP="00392B96">
      <w:pPr>
        <w:pStyle w:val="NoSpacing"/>
      </w:pPr>
      <w:r>
        <w:t xml:space="preserve">8. Responsibilities </w:t>
      </w:r>
    </w:p>
    <w:p w14:paraId="36A9BCB4" w14:textId="77777777" w:rsidR="00B30382" w:rsidRDefault="00B30382" w:rsidP="00B30382">
      <w:r>
        <w:t>The Finance Committee, in conjunction with the RFO, will have the following specific duties: -</w:t>
      </w:r>
      <w:r w:rsidR="00332597">
        <w:t xml:space="preserve"> </w:t>
      </w:r>
    </w:p>
    <w:p w14:paraId="28B91BC9" w14:textId="77777777" w:rsidR="00B30382" w:rsidRDefault="00B30382" w:rsidP="00B30382">
      <w:r>
        <w:t xml:space="preserve"> (a) To prepare budgets and recommend precepts and will submit them to the Council for approval. </w:t>
      </w:r>
    </w:p>
    <w:p w14:paraId="606BB20E" w14:textId="77777777" w:rsidR="00B30382" w:rsidRDefault="00B30382" w:rsidP="00B30382">
      <w:pPr>
        <w:pStyle w:val="NoSpacing"/>
      </w:pPr>
      <w:r>
        <w:t xml:space="preserve">(b)To ensure adequate financial controls are in place to utilise and protect the Council’s finances and assets – to include insurance of buildings and property and maintenance of asset register. </w:t>
      </w:r>
    </w:p>
    <w:p w14:paraId="1E9A9A3B" w14:textId="77777777" w:rsidR="00B30382" w:rsidRDefault="00B30382" w:rsidP="00B30382">
      <w:pPr>
        <w:pStyle w:val="NoSpacing"/>
      </w:pPr>
    </w:p>
    <w:p w14:paraId="2C1B866D" w14:textId="77777777" w:rsidR="00B30382" w:rsidRDefault="00B30382" w:rsidP="00B30382">
      <w:pPr>
        <w:pStyle w:val="NoSpacing"/>
      </w:pPr>
      <w:r>
        <w:t xml:space="preserve">(c)To Review and amend the Council’s Financial Regulations annually and to ensure that the Council is observing the regulations </w:t>
      </w:r>
    </w:p>
    <w:p w14:paraId="3700D7E5" w14:textId="77777777" w:rsidR="00B30382" w:rsidRDefault="00B30382" w:rsidP="00B30382">
      <w:pPr>
        <w:pStyle w:val="NoSpacing"/>
      </w:pPr>
    </w:p>
    <w:p w14:paraId="36672CEE" w14:textId="77777777" w:rsidR="00B30382" w:rsidRDefault="00B30382" w:rsidP="00B30382">
      <w:pPr>
        <w:pStyle w:val="NoSpacing"/>
      </w:pPr>
      <w:r>
        <w:t xml:space="preserve">(d)To monitor and effect compliance with laid down internal and external audit and other financial procedures, regulations and statutes. </w:t>
      </w:r>
    </w:p>
    <w:p w14:paraId="2F337DE7" w14:textId="77777777" w:rsidR="00B30382" w:rsidRDefault="00B30382" w:rsidP="00B30382">
      <w:pPr>
        <w:pStyle w:val="NoSpacing"/>
      </w:pPr>
    </w:p>
    <w:p w14:paraId="6571DFC8" w14:textId="77777777" w:rsidR="00B30382" w:rsidRDefault="00B30382" w:rsidP="00B30382">
      <w:r>
        <w:t xml:space="preserve">(e)To monitor and where appropriate recommend purchase of all capital items </w:t>
      </w:r>
    </w:p>
    <w:p w14:paraId="5CA2E5D4" w14:textId="77777777" w:rsidR="00B30382" w:rsidRDefault="00B30382" w:rsidP="00B30382">
      <w:r>
        <w:t xml:space="preserve">(f)To make provision for future agreed capital projects. </w:t>
      </w:r>
    </w:p>
    <w:p w14:paraId="7057DE9D" w14:textId="77777777" w:rsidR="00B30382" w:rsidRDefault="00B30382" w:rsidP="00B30382">
      <w:pPr>
        <w:pStyle w:val="NoSpacing"/>
      </w:pPr>
      <w:r>
        <w:t xml:space="preserve">(g)To review the best use and upkeep of the Council’s property and resources. </w:t>
      </w:r>
    </w:p>
    <w:p w14:paraId="76041CC0" w14:textId="77777777" w:rsidR="00B30382" w:rsidRDefault="00B30382" w:rsidP="00B30382">
      <w:pPr>
        <w:pStyle w:val="NoSpacing"/>
      </w:pPr>
    </w:p>
    <w:p w14:paraId="16CFEB5D" w14:textId="77777777" w:rsidR="00B30382" w:rsidRDefault="00B30382" w:rsidP="00B30382">
      <w:pPr>
        <w:pStyle w:val="NoSpacing"/>
      </w:pPr>
      <w:r>
        <w:t>(h)To monitor, review and recommend on all matters relating to the Council’s staff levels, emoluments and conditions of service.</w:t>
      </w:r>
    </w:p>
    <w:p w14:paraId="4184FAC5" w14:textId="77777777" w:rsidR="00B30382" w:rsidRDefault="00B30382" w:rsidP="00B30382">
      <w:pPr>
        <w:pStyle w:val="NoSpacing"/>
      </w:pPr>
    </w:p>
    <w:p w14:paraId="259522F2" w14:textId="77777777" w:rsidR="00B30382" w:rsidRDefault="00B30382" w:rsidP="00B30382">
      <w:r>
        <w:t xml:space="preserve"> (i)To review </w:t>
      </w:r>
      <w:r w:rsidR="0049300E">
        <w:t>Parish Room hirer’s</w:t>
      </w:r>
      <w:r>
        <w:t xml:space="preserve"> Fees and Charges on a regular basis (at least annually) </w:t>
      </w:r>
    </w:p>
    <w:p w14:paraId="656A6D69" w14:textId="77777777" w:rsidR="00B30382" w:rsidRPr="00BB6133" w:rsidRDefault="00B30382" w:rsidP="00BB6133">
      <w:r>
        <w:t xml:space="preserve">(j)To monitor the Council’s financial risk assessments and recommend changes where necessary. </w:t>
      </w:r>
    </w:p>
    <w:p w14:paraId="3EF44AA2" w14:textId="77777777" w:rsidR="00B30382" w:rsidRDefault="00B30382" w:rsidP="00B30382">
      <w:pPr>
        <w:pStyle w:val="NoSpacing"/>
      </w:pPr>
      <w:r>
        <w:t>(</w:t>
      </w:r>
      <w:r w:rsidR="00BB6133">
        <w:t>k</w:t>
      </w:r>
      <w:r>
        <w:t>)To recommend to the Council such delegated powers to the Clerk as thought appropriate. Clear and concise formal resolutions are required at all times to avoid ambiguity in the minutes</w:t>
      </w:r>
      <w:r w:rsidR="0077343B">
        <w:t>.</w:t>
      </w:r>
    </w:p>
    <w:p w14:paraId="3CDFFB7F" w14:textId="77777777" w:rsidR="00FF55FB" w:rsidRDefault="00FF55FB" w:rsidP="00B30382">
      <w:pPr>
        <w:pStyle w:val="NoSpacing"/>
      </w:pPr>
    </w:p>
    <w:p w14:paraId="77C01E63" w14:textId="77777777" w:rsidR="00FF55FB" w:rsidRDefault="00FF55FB" w:rsidP="00B30382">
      <w:pPr>
        <w:pStyle w:val="NoSpacing"/>
      </w:pPr>
    </w:p>
    <w:p w14:paraId="205AA158" w14:textId="77777777" w:rsidR="005E2C53" w:rsidRDefault="005E2C53" w:rsidP="00B30382">
      <w:pPr>
        <w:pStyle w:val="NoSpacing"/>
      </w:pPr>
    </w:p>
    <w:sectPr w:rsidR="005E2C53" w:rsidSect="00B30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79"/>
    <w:rsid w:val="00175771"/>
    <w:rsid w:val="001B1F31"/>
    <w:rsid w:val="00332597"/>
    <w:rsid w:val="00392B96"/>
    <w:rsid w:val="003B1944"/>
    <w:rsid w:val="0049300E"/>
    <w:rsid w:val="00513F79"/>
    <w:rsid w:val="00524341"/>
    <w:rsid w:val="00534C5D"/>
    <w:rsid w:val="005D1B3F"/>
    <w:rsid w:val="005E2C53"/>
    <w:rsid w:val="0077343B"/>
    <w:rsid w:val="0097578F"/>
    <w:rsid w:val="00B30382"/>
    <w:rsid w:val="00BB6133"/>
    <w:rsid w:val="00C15EE0"/>
    <w:rsid w:val="00C4675C"/>
    <w:rsid w:val="00C71305"/>
    <w:rsid w:val="00D1523D"/>
    <w:rsid w:val="00DB196A"/>
    <w:rsid w:val="00DC20F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C1BD"/>
  <w15:docId w15:val="{CF27D8E4-9D8D-401D-BC34-7BCD1C01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2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Hundleby PC</cp:lastModifiedBy>
  <cp:revision>3</cp:revision>
  <dcterms:created xsi:type="dcterms:W3CDTF">2024-05-07T18:35:00Z</dcterms:created>
  <dcterms:modified xsi:type="dcterms:W3CDTF">2024-05-16T17:09:00Z</dcterms:modified>
</cp:coreProperties>
</file>